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61" w:rsidRPr="00624754" w:rsidRDefault="00850DEB" w:rsidP="0062475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DE4901">
        <w:rPr>
          <w:color w:val="000000" w:themeColor="text1"/>
          <w:sz w:val="24"/>
          <w:szCs w:val="24"/>
        </w:rPr>
        <w:t>Муниципальное бюджетное образовательное учреждение «</w:t>
      </w:r>
      <w:proofErr w:type="spellStart"/>
      <w:r w:rsidRPr="00DE4901">
        <w:rPr>
          <w:color w:val="000000" w:themeColor="text1"/>
          <w:sz w:val="24"/>
          <w:szCs w:val="24"/>
        </w:rPr>
        <w:t>Саргатская</w:t>
      </w:r>
      <w:proofErr w:type="spellEnd"/>
      <w:r w:rsidRPr="00DE4901">
        <w:rPr>
          <w:color w:val="000000" w:themeColor="text1"/>
          <w:sz w:val="24"/>
          <w:szCs w:val="24"/>
        </w:rPr>
        <w:t xml:space="preserve"> основная школа»</w:t>
      </w:r>
    </w:p>
    <w:p w:rsidR="00D27761" w:rsidRDefault="00D27761" w:rsidP="00D27761">
      <w:pPr>
        <w:pStyle w:val="a4"/>
        <w:spacing w:before="210"/>
        <w:ind w:right="1465"/>
      </w:pPr>
      <w:r>
        <w:t>УСТАВ</w:t>
      </w:r>
    </w:p>
    <w:p w:rsidR="00D27761" w:rsidRDefault="00D27761" w:rsidP="00D27761">
      <w:pPr>
        <w:pStyle w:val="a4"/>
      </w:pPr>
      <w:r>
        <w:t>военно-патриотического</w:t>
      </w:r>
      <w:r>
        <w:rPr>
          <w:spacing w:val="-8"/>
        </w:rPr>
        <w:t xml:space="preserve"> </w:t>
      </w:r>
      <w:r>
        <w:t>клуба «Звезда»</w:t>
      </w:r>
    </w:p>
    <w:p w:rsidR="00D27761" w:rsidRDefault="00D27761" w:rsidP="00D27761">
      <w:pPr>
        <w:pStyle w:val="a3"/>
        <w:spacing w:line="240" w:lineRule="auto"/>
        <w:ind w:left="0" w:firstLine="0"/>
        <w:rPr>
          <w:b/>
        </w:rPr>
      </w:pPr>
    </w:p>
    <w:p w:rsidR="00D27761" w:rsidRDefault="00D27761" w:rsidP="00D27761">
      <w:pPr>
        <w:pStyle w:val="1"/>
        <w:numPr>
          <w:ilvl w:val="0"/>
          <w:numId w:val="4"/>
        </w:numPr>
        <w:tabs>
          <w:tab w:val="left" w:pos="5078"/>
        </w:tabs>
        <w:spacing w:before="1" w:line="275" w:lineRule="exact"/>
        <w:ind w:hanging="303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27761" w:rsidRDefault="00D27761" w:rsidP="00D27761">
      <w:pPr>
        <w:pStyle w:val="a5"/>
        <w:numPr>
          <w:ilvl w:val="1"/>
          <w:numId w:val="3"/>
        </w:numPr>
        <w:tabs>
          <w:tab w:val="left" w:pos="1635"/>
        </w:tabs>
        <w:spacing w:line="240" w:lineRule="auto"/>
        <w:ind w:right="117" w:firstLine="710"/>
        <w:jc w:val="both"/>
        <w:rPr>
          <w:sz w:val="24"/>
        </w:rPr>
      </w:pPr>
      <w:r>
        <w:rPr>
          <w:sz w:val="24"/>
        </w:rPr>
        <w:t>Военно-патриотический клуб «Звезда»</w:t>
      </w:r>
      <w:r w:rsidR="00624754">
        <w:rPr>
          <w:sz w:val="24"/>
        </w:rPr>
        <w:t xml:space="preserve"> </w:t>
      </w:r>
      <w:r>
        <w:rPr>
          <w:sz w:val="24"/>
        </w:rPr>
        <w:t>- добровольное 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 w:rsidR="00540542"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достоинства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подрастающего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поколения</w:t>
      </w:r>
      <w:r>
        <w:rPr>
          <w:sz w:val="24"/>
        </w:rPr>
        <w:t>.</w:t>
      </w:r>
    </w:p>
    <w:p w:rsidR="00D27761" w:rsidRDefault="00D27761" w:rsidP="00D27761">
      <w:pPr>
        <w:pStyle w:val="a5"/>
        <w:numPr>
          <w:ilvl w:val="1"/>
          <w:numId w:val="3"/>
        </w:numPr>
        <w:tabs>
          <w:tab w:val="left" w:pos="1707"/>
        </w:tabs>
        <w:spacing w:line="237" w:lineRule="auto"/>
        <w:ind w:right="124" w:firstLine="710"/>
        <w:jc w:val="both"/>
        <w:rPr>
          <w:sz w:val="24"/>
        </w:rPr>
      </w:pPr>
      <w:r>
        <w:rPr>
          <w:sz w:val="24"/>
        </w:rPr>
        <w:t xml:space="preserve">Клуб открывается на базе МБОУ </w:t>
      </w:r>
      <w:proofErr w:type="spellStart"/>
      <w:r>
        <w:rPr>
          <w:sz w:val="24"/>
        </w:rPr>
        <w:t>Саргатская</w:t>
      </w:r>
      <w:proofErr w:type="spellEnd"/>
      <w:r>
        <w:rPr>
          <w:sz w:val="24"/>
        </w:rPr>
        <w:t xml:space="preserve"> ОШ по инициативе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руководства.</w:t>
      </w:r>
    </w:p>
    <w:p w:rsidR="00D27761" w:rsidRDefault="00D27761" w:rsidP="00D27761">
      <w:pPr>
        <w:pStyle w:val="a5"/>
        <w:numPr>
          <w:ilvl w:val="1"/>
          <w:numId w:val="3"/>
        </w:numPr>
        <w:tabs>
          <w:tab w:val="left" w:pos="1668"/>
        </w:tabs>
        <w:spacing w:before="3"/>
        <w:ind w:left="1667" w:hanging="485"/>
        <w:jc w:val="both"/>
        <w:rPr>
          <w:sz w:val="24"/>
        </w:rPr>
      </w:pPr>
      <w:r>
        <w:rPr>
          <w:sz w:val="24"/>
        </w:rPr>
        <w:t>Клуб 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 с: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86"/>
        </w:tabs>
        <w:ind w:left="1385"/>
        <w:rPr>
          <w:sz w:val="24"/>
        </w:rPr>
      </w:pPr>
      <w:r>
        <w:rPr>
          <w:sz w:val="24"/>
        </w:rPr>
        <w:t>отделом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 Саргатского района Омской области;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ind w:left="1328" w:hanging="146"/>
        <w:rPr>
          <w:sz w:val="24"/>
        </w:rPr>
      </w:pP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военно-патриотическими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клубами.</w:t>
      </w:r>
    </w:p>
    <w:p w:rsidR="00D27761" w:rsidRDefault="00D27761" w:rsidP="00D27761">
      <w:pPr>
        <w:pStyle w:val="1"/>
        <w:numPr>
          <w:ilvl w:val="0"/>
          <w:numId w:val="4"/>
        </w:numPr>
        <w:tabs>
          <w:tab w:val="left" w:pos="4396"/>
        </w:tabs>
        <w:spacing w:before="7"/>
        <w:ind w:left="4395"/>
        <w:jc w:val="left"/>
      </w:pPr>
      <w:r>
        <w:t>Основные 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клуба</w:t>
      </w:r>
    </w:p>
    <w:p w:rsidR="00D27761" w:rsidRDefault="00D27761" w:rsidP="00D27761">
      <w:pPr>
        <w:pStyle w:val="a3"/>
        <w:spacing w:line="240" w:lineRule="auto"/>
        <w:ind w:right="128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клуба является</w:t>
      </w:r>
      <w:r>
        <w:rPr>
          <w:spacing w:val="1"/>
        </w:rPr>
        <w:t xml:space="preserve"> </w:t>
      </w:r>
      <w:r>
        <w:t xml:space="preserve">развитие гражданственности и патриотизма как </w:t>
      </w:r>
      <w:proofErr w:type="gramStart"/>
      <w:r>
        <w:t>важнейших</w:t>
      </w:r>
      <w:r w:rsidR="00540542">
        <w:t xml:space="preserve"> </w:t>
      </w:r>
      <w:r>
        <w:rPr>
          <w:spacing w:val="-57"/>
        </w:rPr>
        <w:t xml:space="preserve"> </w:t>
      </w:r>
      <w:r>
        <w:t>духовно</w:t>
      </w:r>
      <w:proofErr w:type="gramEnd"/>
      <w:r>
        <w:t>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</w:t>
      </w:r>
    </w:p>
    <w:p w:rsidR="00D27761" w:rsidRDefault="00D27761" w:rsidP="00D27761">
      <w:pPr>
        <w:pStyle w:val="a3"/>
        <w:spacing w:line="240" w:lineRule="auto"/>
        <w:ind w:left="1183" w:firstLine="0"/>
        <w:jc w:val="both"/>
      </w:pPr>
      <w:r>
        <w:t>Основные</w:t>
      </w:r>
      <w:r>
        <w:rPr>
          <w:spacing w:val="-8"/>
        </w:rPr>
        <w:t xml:space="preserve"> </w:t>
      </w:r>
      <w:r>
        <w:t>задачи ВПК: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401"/>
        </w:tabs>
        <w:spacing w:before="2" w:line="237" w:lineRule="auto"/>
        <w:ind w:right="128" w:firstLine="710"/>
        <w:jc w:val="both"/>
        <w:rPr>
          <w:sz w:val="24"/>
        </w:rPr>
      </w:pPr>
      <w:r>
        <w:rPr>
          <w:sz w:val="24"/>
        </w:rPr>
        <w:t>воспитание у детей и подростков патриотизма, уважения к историческому и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Вооруженным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Силам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410"/>
        </w:tabs>
        <w:spacing w:before="3" w:line="240" w:lineRule="auto"/>
        <w:ind w:right="125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520"/>
          <w:tab w:val="left" w:pos="1521"/>
          <w:tab w:val="left" w:pos="3673"/>
          <w:tab w:val="left" w:pos="5088"/>
          <w:tab w:val="left" w:pos="5467"/>
          <w:tab w:val="left" w:pos="7098"/>
          <w:tab w:val="left" w:pos="8253"/>
          <w:tab w:val="left" w:pos="9069"/>
          <w:tab w:val="left" w:pos="9448"/>
        </w:tabs>
        <w:spacing w:before="3" w:line="237" w:lineRule="auto"/>
        <w:ind w:right="122" w:firstLine="710"/>
        <w:rPr>
          <w:sz w:val="24"/>
        </w:rPr>
      </w:pPr>
      <w:proofErr w:type="gramStart"/>
      <w:r>
        <w:rPr>
          <w:sz w:val="24"/>
        </w:rPr>
        <w:t>интеллектуальное,</w:t>
      </w:r>
      <w:r>
        <w:rPr>
          <w:sz w:val="24"/>
        </w:rPr>
        <w:tab/>
      </w:r>
      <w:proofErr w:type="gramEnd"/>
      <w:r>
        <w:rPr>
          <w:sz w:val="24"/>
        </w:rPr>
        <w:t>культурное</w:t>
      </w:r>
      <w:r>
        <w:rPr>
          <w:sz w:val="24"/>
        </w:rPr>
        <w:tab/>
        <w:t>и</w:t>
      </w:r>
      <w:r>
        <w:rPr>
          <w:sz w:val="24"/>
        </w:rPr>
        <w:tab/>
        <w:t>нравственное</w:t>
      </w:r>
      <w:r>
        <w:rPr>
          <w:sz w:val="24"/>
        </w:rPr>
        <w:tab/>
        <w:t>развитие</w:t>
      </w:r>
      <w:r>
        <w:rPr>
          <w:sz w:val="24"/>
        </w:rPr>
        <w:tab/>
        <w:t>детей;</w:t>
      </w:r>
    </w:p>
    <w:p w:rsidR="00D27761" w:rsidRPr="003A6F06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spacing w:before="3"/>
        <w:ind w:left="1328" w:hanging="146"/>
        <w:rPr>
          <w:sz w:val="24"/>
        </w:rPr>
      </w:pP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 w:rsidRPr="003A6F06">
        <w:rPr>
          <w:sz w:val="24"/>
        </w:rPr>
        <w:t>.</w:t>
      </w:r>
    </w:p>
    <w:p w:rsidR="00D27761" w:rsidRDefault="00D27761" w:rsidP="00D27761">
      <w:pPr>
        <w:pStyle w:val="1"/>
        <w:numPr>
          <w:ilvl w:val="0"/>
          <w:numId w:val="4"/>
        </w:numPr>
        <w:tabs>
          <w:tab w:val="left" w:pos="3820"/>
        </w:tabs>
        <w:spacing w:line="274" w:lineRule="exact"/>
        <w:ind w:left="3819" w:hanging="245"/>
        <w:jc w:val="left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D27761" w:rsidRDefault="00D27761" w:rsidP="00D27761">
      <w:pPr>
        <w:pStyle w:val="a5"/>
        <w:numPr>
          <w:ilvl w:val="1"/>
          <w:numId w:val="1"/>
        </w:numPr>
        <w:tabs>
          <w:tab w:val="left" w:pos="1697"/>
        </w:tabs>
        <w:spacing w:line="240" w:lineRule="auto"/>
        <w:ind w:right="128" w:firstLine="710"/>
        <w:jc w:val="both"/>
        <w:rPr>
          <w:sz w:val="24"/>
        </w:rPr>
      </w:pPr>
      <w:r>
        <w:rPr>
          <w:sz w:val="24"/>
        </w:rPr>
        <w:t>Образовательная деятельность клуба осуществляется в соответствии с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D27761" w:rsidRDefault="00D27761" w:rsidP="00D27761">
      <w:pPr>
        <w:pStyle w:val="a5"/>
        <w:numPr>
          <w:ilvl w:val="1"/>
          <w:numId w:val="1"/>
        </w:numPr>
        <w:tabs>
          <w:tab w:val="left" w:pos="1668"/>
        </w:tabs>
        <w:spacing w:line="274" w:lineRule="exact"/>
        <w:ind w:left="1667" w:hanging="48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 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сентябре 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мае.</w:t>
      </w:r>
    </w:p>
    <w:p w:rsidR="00D27761" w:rsidRDefault="00D27761" w:rsidP="00D27761">
      <w:pPr>
        <w:pStyle w:val="a5"/>
        <w:numPr>
          <w:ilvl w:val="1"/>
          <w:numId w:val="1"/>
        </w:numPr>
        <w:tabs>
          <w:tab w:val="left" w:pos="1682"/>
        </w:tabs>
        <w:spacing w:line="237" w:lineRule="auto"/>
        <w:ind w:right="132" w:firstLine="710"/>
        <w:jc w:val="both"/>
        <w:rPr>
          <w:sz w:val="24"/>
        </w:rPr>
      </w:pPr>
      <w:r>
        <w:rPr>
          <w:sz w:val="24"/>
        </w:rPr>
        <w:t>Для реализации основных целей и задач образовательного и воспитательного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 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разнообразные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D27761" w:rsidRPr="00D27761" w:rsidRDefault="00D27761" w:rsidP="00D27761">
      <w:pPr>
        <w:pStyle w:val="a5"/>
        <w:numPr>
          <w:ilvl w:val="0"/>
          <w:numId w:val="2"/>
        </w:numPr>
        <w:tabs>
          <w:tab w:val="left" w:pos="1396"/>
        </w:tabs>
        <w:spacing w:line="242" w:lineRule="auto"/>
        <w:ind w:right="128" w:firstLine="71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Отечества;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463"/>
        </w:tabs>
        <w:spacing w:before="60" w:line="242" w:lineRule="auto"/>
        <w:ind w:right="122" w:firstLine="710"/>
        <w:jc w:val="both"/>
        <w:rPr>
          <w:sz w:val="24"/>
        </w:rPr>
      </w:pPr>
      <w:r>
        <w:rPr>
          <w:sz w:val="24"/>
        </w:rPr>
        <w:t>организация интеллектуально-познавательных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43"/>
        </w:tabs>
        <w:spacing w:line="242" w:lineRule="auto"/>
        <w:ind w:right="123" w:firstLine="710"/>
        <w:jc w:val="both"/>
        <w:rPr>
          <w:sz w:val="24"/>
        </w:rPr>
      </w:pPr>
      <w:r>
        <w:rPr>
          <w:sz w:val="24"/>
        </w:rPr>
        <w:t>организация и проведение конкурсов, викторин, конференций, концертов, показательных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дисциплинам;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72"/>
        </w:tabs>
        <w:spacing w:line="240" w:lineRule="auto"/>
        <w:ind w:right="127" w:firstLine="710"/>
        <w:jc w:val="both"/>
        <w:rPr>
          <w:sz w:val="24"/>
        </w:rPr>
      </w:pPr>
      <w:r>
        <w:rPr>
          <w:sz w:val="24"/>
        </w:rPr>
        <w:t>участие в районных, областных, региональных и других мероприятиях 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(акции, посвященные дням воинской славы России, встречи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ветеранских организаций, с воинами Российской армии, поездки по местам боевой славы,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восстановлении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п.).</w:t>
      </w:r>
    </w:p>
    <w:p w:rsidR="00D27761" w:rsidRDefault="00D27761" w:rsidP="00D27761">
      <w:pPr>
        <w:pStyle w:val="1"/>
        <w:numPr>
          <w:ilvl w:val="0"/>
          <w:numId w:val="4"/>
        </w:numPr>
        <w:tabs>
          <w:tab w:val="left" w:pos="4536"/>
        </w:tabs>
        <w:spacing w:line="275" w:lineRule="exact"/>
        <w:ind w:left="4535" w:hanging="246"/>
        <w:jc w:val="both"/>
      </w:pPr>
      <w:r>
        <w:t>Правила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клуб</w:t>
      </w:r>
    </w:p>
    <w:p w:rsidR="00D27761" w:rsidRDefault="00D27761" w:rsidP="00D27761">
      <w:pPr>
        <w:pStyle w:val="a3"/>
        <w:spacing w:line="240" w:lineRule="auto"/>
        <w:ind w:right="119"/>
        <w:jc w:val="both"/>
      </w:pPr>
      <w:r>
        <w:t>4.1. Членами клуба могут стать учащиеся школы от 7 лет до 11 лет, обладающие стремлением</w:t>
      </w:r>
      <w:r>
        <w:rPr>
          <w:spacing w:val="-57"/>
        </w:rPr>
        <w:t xml:space="preserve"> </w:t>
      </w:r>
      <w:r>
        <w:t>к изучению исторических традиций России, признающие Устав клуба. Религия,</w:t>
      </w:r>
      <w:r>
        <w:rPr>
          <w:spacing w:val="1"/>
        </w:rPr>
        <w:t xml:space="preserve"> </w:t>
      </w:r>
      <w:r>
        <w:t>национальность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имеют.</w:t>
      </w:r>
    </w:p>
    <w:p w:rsidR="00D27761" w:rsidRDefault="00D27761" w:rsidP="00540542">
      <w:pPr>
        <w:pStyle w:val="a3"/>
        <w:numPr>
          <w:ilvl w:val="1"/>
          <w:numId w:val="5"/>
        </w:numPr>
        <w:spacing w:line="237" w:lineRule="auto"/>
        <w:ind w:right="127"/>
        <w:jc w:val="both"/>
      </w:pPr>
      <w:r>
        <w:t>Прием в члены клуба осуществляется по заявлению родителя.</w:t>
      </w:r>
      <w:r>
        <w:rPr>
          <w:spacing w:val="3"/>
        </w:rPr>
        <w:t xml:space="preserve"> </w:t>
      </w:r>
    </w:p>
    <w:p w:rsidR="00D27761" w:rsidRDefault="00D27761" w:rsidP="00D27761">
      <w:pPr>
        <w:pStyle w:val="a3"/>
        <w:spacing w:line="237" w:lineRule="auto"/>
        <w:ind w:right="127"/>
        <w:jc w:val="both"/>
      </w:pPr>
    </w:p>
    <w:p w:rsidR="00D27761" w:rsidRPr="00540542" w:rsidRDefault="00D27761" w:rsidP="00540542">
      <w:pPr>
        <w:pStyle w:val="a3"/>
        <w:numPr>
          <w:ilvl w:val="0"/>
          <w:numId w:val="4"/>
        </w:numPr>
        <w:spacing w:line="237" w:lineRule="auto"/>
        <w:ind w:right="127"/>
        <w:jc w:val="center"/>
        <w:rPr>
          <w:b/>
        </w:rPr>
      </w:pPr>
      <w:bookmarkStart w:id="0" w:name="_GoBack"/>
      <w:bookmarkEnd w:id="0"/>
      <w:r w:rsidRPr="00540542">
        <w:rPr>
          <w:b/>
        </w:rPr>
        <w:t>Права</w:t>
      </w:r>
      <w:r w:rsidRPr="00540542">
        <w:rPr>
          <w:b/>
          <w:spacing w:val="-3"/>
        </w:rPr>
        <w:t xml:space="preserve"> </w:t>
      </w:r>
      <w:r w:rsidRPr="00540542">
        <w:rPr>
          <w:b/>
        </w:rPr>
        <w:t>и</w:t>
      </w:r>
      <w:r w:rsidRPr="00540542">
        <w:rPr>
          <w:b/>
          <w:spacing w:val="-2"/>
        </w:rPr>
        <w:t xml:space="preserve"> </w:t>
      </w:r>
      <w:r w:rsidRPr="00540542">
        <w:rPr>
          <w:b/>
        </w:rPr>
        <w:t>обязанности</w:t>
      </w:r>
      <w:r w:rsidRPr="00540542">
        <w:rPr>
          <w:b/>
          <w:spacing w:val="-1"/>
        </w:rPr>
        <w:t xml:space="preserve"> </w:t>
      </w:r>
      <w:r w:rsidRPr="00540542">
        <w:rPr>
          <w:b/>
        </w:rPr>
        <w:t>членов</w:t>
      </w:r>
      <w:r w:rsidRPr="00540542">
        <w:rPr>
          <w:b/>
          <w:spacing w:val="-3"/>
        </w:rPr>
        <w:t xml:space="preserve"> </w:t>
      </w:r>
      <w:r w:rsidRPr="00540542">
        <w:rPr>
          <w:b/>
        </w:rPr>
        <w:t>клуба</w:t>
      </w:r>
    </w:p>
    <w:p w:rsidR="00D27761" w:rsidRDefault="00D27761" w:rsidP="00D27761">
      <w:pPr>
        <w:pStyle w:val="a5"/>
        <w:numPr>
          <w:ilvl w:val="1"/>
          <w:numId w:val="4"/>
        </w:numPr>
        <w:tabs>
          <w:tab w:val="left" w:pos="1606"/>
        </w:tabs>
        <w:spacing w:line="272" w:lineRule="exact"/>
        <w:ind w:hanging="423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клуба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D27761" w:rsidRPr="00C17185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spacing w:before="3"/>
        <w:ind w:left="1328" w:hanging="146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подготовки;</w:t>
      </w:r>
    </w:p>
    <w:p w:rsidR="00D27761" w:rsidRDefault="00D27761" w:rsidP="00D27761">
      <w:pPr>
        <w:pStyle w:val="a5"/>
        <w:numPr>
          <w:ilvl w:val="1"/>
          <w:numId w:val="4"/>
        </w:numPr>
        <w:tabs>
          <w:tab w:val="left" w:pos="1606"/>
        </w:tabs>
        <w:ind w:hanging="423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ВПК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D27761" w:rsidRPr="00C17185" w:rsidRDefault="00D27761" w:rsidP="00D27761">
      <w:pPr>
        <w:pStyle w:val="a5"/>
        <w:numPr>
          <w:ilvl w:val="0"/>
          <w:numId w:val="2"/>
        </w:numPr>
        <w:tabs>
          <w:tab w:val="left" w:pos="1391"/>
        </w:tabs>
        <w:spacing w:before="1" w:line="237" w:lineRule="auto"/>
        <w:ind w:right="131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77"/>
        </w:tabs>
        <w:spacing w:before="5" w:line="237" w:lineRule="auto"/>
        <w:ind w:right="125" w:firstLine="710"/>
        <w:rPr>
          <w:sz w:val="24"/>
        </w:rPr>
      </w:pPr>
      <w:r>
        <w:rPr>
          <w:sz w:val="24"/>
        </w:rPr>
        <w:t>добросовестно</w:t>
      </w:r>
      <w:r>
        <w:rPr>
          <w:spacing w:val="45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spacing w:before="4"/>
        <w:ind w:left="1328" w:hanging="14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8"/>
          <w:sz w:val="24"/>
        </w:rPr>
        <w:t xml:space="preserve"> </w:t>
      </w:r>
      <w:r>
        <w:rPr>
          <w:sz w:val="24"/>
        </w:rPr>
        <w:t>вид;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405"/>
        </w:tabs>
        <w:spacing w:line="242" w:lineRule="auto"/>
        <w:ind w:right="113" w:firstLine="710"/>
        <w:rPr>
          <w:sz w:val="24"/>
        </w:rPr>
      </w:pPr>
      <w:r>
        <w:rPr>
          <w:sz w:val="24"/>
        </w:rPr>
        <w:t>бережно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0"/>
          <w:sz w:val="24"/>
        </w:rPr>
        <w:t xml:space="preserve"> </w:t>
      </w:r>
      <w:r>
        <w:rPr>
          <w:sz w:val="24"/>
        </w:rPr>
        <w:t>МБОУ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Саргатская</w:t>
      </w:r>
      <w:proofErr w:type="spellEnd"/>
      <w:r>
        <w:rPr>
          <w:sz w:val="24"/>
        </w:rPr>
        <w:t xml:space="preserve"> ОШ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клуба;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spacing w:line="271" w:lineRule="exact"/>
        <w:ind w:left="1328" w:hanging="14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329"/>
        </w:tabs>
        <w:ind w:left="1328" w:hanging="14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:rsidR="00D27761" w:rsidRDefault="00D27761" w:rsidP="00D27761">
      <w:pPr>
        <w:pStyle w:val="1"/>
        <w:numPr>
          <w:ilvl w:val="0"/>
          <w:numId w:val="4"/>
        </w:numPr>
        <w:tabs>
          <w:tab w:val="left" w:pos="5261"/>
        </w:tabs>
        <w:spacing w:before="7" w:line="273" w:lineRule="exact"/>
        <w:ind w:left="5260" w:hanging="245"/>
        <w:jc w:val="left"/>
      </w:pPr>
      <w:r>
        <w:t>О</w:t>
      </w:r>
      <w:r>
        <w:rPr>
          <w:spacing w:val="-6"/>
        </w:rPr>
        <w:t xml:space="preserve"> </w:t>
      </w:r>
      <w:r>
        <w:t>поощрениях</w:t>
      </w:r>
    </w:p>
    <w:p w:rsidR="00D27761" w:rsidRDefault="00D27761" w:rsidP="00D27761">
      <w:pPr>
        <w:pStyle w:val="a5"/>
        <w:numPr>
          <w:ilvl w:val="1"/>
          <w:numId w:val="4"/>
        </w:numPr>
        <w:tabs>
          <w:tab w:val="left" w:pos="1640"/>
        </w:tabs>
        <w:spacing w:line="242" w:lineRule="auto"/>
        <w:ind w:left="473" w:right="130" w:firstLine="710"/>
        <w:rPr>
          <w:sz w:val="24"/>
        </w:rPr>
      </w:pPr>
      <w:r>
        <w:rPr>
          <w:sz w:val="24"/>
        </w:rPr>
        <w:lastRenderedPageBreak/>
        <w:t>За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 дисциплину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Саргатская</w:t>
      </w:r>
      <w:proofErr w:type="spellEnd"/>
      <w:r>
        <w:rPr>
          <w:sz w:val="24"/>
        </w:rPr>
        <w:t xml:space="preserve"> ОШ</w:t>
      </w:r>
      <w:r>
        <w:rPr>
          <w:spacing w:val="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ВПК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поощряться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683"/>
          <w:tab w:val="left" w:pos="1684"/>
        </w:tabs>
        <w:spacing w:line="271" w:lineRule="exact"/>
        <w:ind w:left="1683" w:hanging="501"/>
        <w:rPr>
          <w:sz w:val="24"/>
        </w:rPr>
      </w:pPr>
      <w:r>
        <w:rPr>
          <w:sz w:val="24"/>
        </w:rPr>
        <w:t>объявлением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благодарности;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ind w:left="1688" w:hanging="506"/>
        <w:rPr>
          <w:sz w:val="24"/>
        </w:rPr>
      </w:pPr>
      <w:r>
        <w:rPr>
          <w:sz w:val="24"/>
        </w:rPr>
        <w:t>благодарственным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представителям);</w:t>
      </w:r>
    </w:p>
    <w:p w:rsidR="00D27761" w:rsidRDefault="00D27761" w:rsidP="00D27761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ind w:left="1688" w:hanging="506"/>
        <w:rPr>
          <w:sz w:val="24"/>
        </w:rPr>
      </w:pPr>
      <w:r>
        <w:rPr>
          <w:sz w:val="24"/>
        </w:rPr>
        <w:t>награждением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грамотой.</w:t>
      </w:r>
    </w:p>
    <w:p w:rsidR="00D27761" w:rsidRDefault="00D27761" w:rsidP="00D27761">
      <w:pPr>
        <w:spacing w:line="242" w:lineRule="auto"/>
        <w:jc w:val="both"/>
        <w:rPr>
          <w:sz w:val="24"/>
        </w:rPr>
        <w:sectPr w:rsidR="00D27761">
          <w:type w:val="continuous"/>
          <w:pgSz w:w="11910" w:h="16840"/>
          <w:pgMar w:top="480" w:right="440" w:bottom="280" w:left="660" w:header="720" w:footer="720" w:gutter="0"/>
          <w:cols w:space="720"/>
        </w:sectPr>
      </w:pPr>
    </w:p>
    <w:p w:rsidR="00D27761" w:rsidRPr="00850DEB" w:rsidRDefault="00D27761" w:rsidP="00850DEB">
      <w:pPr>
        <w:spacing w:line="360" w:lineRule="auto"/>
        <w:jc w:val="center"/>
        <w:rPr>
          <w:color w:val="000000" w:themeColor="text1"/>
          <w:sz w:val="24"/>
          <w:szCs w:val="24"/>
        </w:rPr>
        <w:sectPr w:rsidR="00D27761" w:rsidRPr="00850DEB" w:rsidSect="00850D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1D6C" w:rsidRDefault="00ED1D6C">
      <w:pPr>
        <w:pStyle w:val="a3"/>
        <w:spacing w:before="6" w:after="1" w:line="240" w:lineRule="auto"/>
        <w:ind w:left="0" w:firstLine="0"/>
        <w:rPr>
          <w:sz w:val="25"/>
        </w:rPr>
      </w:pPr>
    </w:p>
    <w:p w:rsidR="00ED1D6C" w:rsidRDefault="00ED1D6C" w:rsidP="00D27761">
      <w:pPr>
        <w:pStyle w:val="a5"/>
        <w:numPr>
          <w:ilvl w:val="0"/>
          <w:numId w:val="2"/>
        </w:numPr>
        <w:tabs>
          <w:tab w:val="left" w:pos="1463"/>
        </w:tabs>
        <w:spacing w:before="60" w:line="242" w:lineRule="auto"/>
        <w:ind w:right="122" w:firstLine="710"/>
        <w:jc w:val="both"/>
        <w:rPr>
          <w:sz w:val="24"/>
        </w:rPr>
      </w:pPr>
    </w:p>
    <w:sectPr w:rsidR="00ED1D6C">
      <w:pgSz w:w="11910" w:h="16840"/>
      <w:pgMar w:top="48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55818"/>
    <w:multiLevelType w:val="multilevel"/>
    <w:tmpl w:val="F558C958"/>
    <w:lvl w:ilvl="0">
      <w:start w:val="3"/>
      <w:numFmt w:val="decimal"/>
      <w:lvlText w:val="%1"/>
      <w:lvlJc w:val="left"/>
      <w:pPr>
        <w:ind w:left="473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513"/>
      </w:pPr>
      <w:rPr>
        <w:rFonts w:hint="default"/>
        <w:lang w:val="ru-RU" w:eastAsia="en-US" w:bidi="ar-SA"/>
      </w:rPr>
    </w:lvl>
  </w:abstractNum>
  <w:abstractNum w:abstractNumId="1">
    <w:nsid w:val="30A97DB7"/>
    <w:multiLevelType w:val="multilevel"/>
    <w:tmpl w:val="A9B07A56"/>
    <w:lvl w:ilvl="0">
      <w:start w:val="1"/>
      <w:numFmt w:val="decimal"/>
      <w:lvlText w:val="%1."/>
      <w:lvlJc w:val="left"/>
      <w:pPr>
        <w:ind w:left="5077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22"/>
      </w:pPr>
      <w:rPr>
        <w:rFonts w:hint="default"/>
        <w:lang w:val="ru-RU" w:eastAsia="en-US" w:bidi="ar-SA"/>
      </w:rPr>
    </w:lvl>
  </w:abstractNum>
  <w:abstractNum w:abstractNumId="2">
    <w:nsid w:val="43DE6C3C"/>
    <w:multiLevelType w:val="hybridMultilevel"/>
    <w:tmpl w:val="066A6DD4"/>
    <w:lvl w:ilvl="0" w:tplc="E04E8BAA">
      <w:numFmt w:val="bullet"/>
      <w:lvlText w:val="-"/>
      <w:lvlJc w:val="left"/>
      <w:pPr>
        <w:ind w:left="473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0932C">
      <w:numFmt w:val="bullet"/>
      <w:lvlText w:val="•"/>
      <w:lvlJc w:val="left"/>
      <w:pPr>
        <w:ind w:left="1512" w:hanging="203"/>
      </w:pPr>
      <w:rPr>
        <w:rFonts w:hint="default"/>
        <w:lang w:val="ru-RU" w:eastAsia="en-US" w:bidi="ar-SA"/>
      </w:rPr>
    </w:lvl>
    <w:lvl w:ilvl="2" w:tplc="6EBEEF72">
      <w:numFmt w:val="bullet"/>
      <w:lvlText w:val="•"/>
      <w:lvlJc w:val="left"/>
      <w:pPr>
        <w:ind w:left="2544" w:hanging="203"/>
      </w:pPr>
      <w:rPr>
        <w:rFonts w:hint="default"/>
        <w:lang w:val="ru-RU" w:eastAsia="en-US" w:bidi="ar-SA"/>
      </w:rPr>
    </w:lvl>
    <w:lvl w:ilvl="3" w:tplc="AC166A3C">
      <w:numFmt w:val="bullet"/>
      <w:lvlText w:val="•"/>
      <w:lvlJc w:val="left"/>
      <w:pPr>
        <w:ind w:left="3577" w:hanging="203"/>
      </w:pPr>
      <w:rPr>
        <w:rFonts w:hint="default"/>
        <w:lang w:val="ru-RU" w:eastAsia="en-US" w:bidi="ar-SA"/>
      </w:rPr>
    </w:lvl>
    <w:lvl w:ilvl="4" w:tplc="FC6A2EA6">
      <w:numFmt w:val="bullet"/>
      <w:lvlText w:val="•"/>
      <w:lvlJc w:val="left"/>
      <w:pPr>
        <w:ind w:left="4609" w:hanging="203"/>
      </w:pPr>
      <w:rPr>
        <w:rFonts w:hint="default"/>
        <w:lang w:val="ru-RU" w:eastAsia="en-US" w:bidi="ar-SA"/>
      </w:rPr>
    </w:lvl>
    <w:lvl w:ilvl="5" w:tplc="E354A274">
      <w:numFmt w:val="bullet"/>
      <w:lvlText w:val="•"/>
      <w:lvlJc w:val="left"/>
      <w:pPr>
        <w:ind w:left="5642" w:hanging="203"/>
      </w:pPr>
      <w:rPr>
        <w:rFonts w:hint="default"/>
        <w:lang w:val="ru-RU" w:eastAsia="en-US" w:bidi="ar-SA"/>
      </w:rPr>
    </w:lvl>
    <w:lvl w:ilvl="6" w:tplc="A4CE1B7E">
      <w:numFmt w:val="bullet"/>
      <w:lvlText w:val="•"/>
      <w:lvlJc w:val="left"/>
      <w:pPr>
        <w:ind w:left="6674" w:hanging="203"/>
      </w:pPr>
      <w:rPr>
        <w:rFonts w:hint="default"/>
        <w:lang w:val="ru-RU" w:eastAsia="en-US" w:bidi="ar-SA"/>
      </w:rPr>
    </w:lvl>
    <w:lvl w:ilvl="7" w:tplc="051E9C1A">
      <w:numFmt w:val="bullet"/>
      <w:lvlText w:val="•"/>
      <w:lvlJc w:val="left"/>
      <w:pPr>
        <w:ind w:left="7706" w:hanging="203"/>
      </w:pPr>
      <w:rPr>
        <w:rFonts w:hint="default"/>
        <w:lang w:val="ru-RU" w:eastAsia="en-US" w:bidi="ar-SA"/>
      </w:rPr>
    </w:lvl>
    <w:lvl w:ilvl="8" w:tplc="3D844CE6">
      <w:numFmt w:val="bullet"/>
      <w:lvlText w:val="•"/>
      <w:lvlJc w:val="left"/>
      <w:pPr>
        <w:ind w:left="8739" w:hanging="203"/>
      </w:pPr>
      <w:rPr>
        <w:rFonts w:hint="default"/>
        <w:lang w:val="ru-RU" w:eastAsia="en-US" w:bidi="ar-SA"/>
      </w:rPr>
    </w:lvl>
  </w:abstractNum>
  <w:abstractNum w:abstractNumId="3">
    <w:nsid w:val="445C4761"/>
    <w:multiLevelType w:val="multilevel"/>
    <w:tmpl w:val="C35061B6"/>
    <w:lvl w:ilvl="0">
      <w:start w:val="1"/>
      <w:numFmt w:val="decimal"/>
      <w:lvlText w:val="%1"/>
      <w:lvlJc w:val="left"/>
      <w:pPr>
        <w:ind w:left="473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51"/>
      </w:pPr>
      <w:rPr>
        <w:rFonts w:hint="default"/>
        <w:lang w:val="ru-RU" w:eastAsia="en-US" w:bidi="ar-SA"/>
      </w:rPr>
    </w:lvl>
  </w:abstractNum>
  <w:abstractNum w:abstractNumId="4">
    <w:nsid w:val="5C7D0391"/>
    <w:multiLevelType w:val="multilevel"/>
    <w:tmpl w:val="1D3E1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1D6C"/>
    <w:rsid w:val="003A6F06"/>
    <w:rsid w:val="00540542"/>
    <w:rsid w:val="00624754"/>
    <w:rsid w:val="00850DEB"/>
    <w:rsid w:val="00AF7124"/>
    <w:rsid w:val="00C17185"/>
    <w:rsid w:val="00D27761"/>
    <w:rsid w:val="00ED1D6C"/>
    <w:rsid w:val="00F4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A820F-8F55-4508-BBA9-0595333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819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73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08" w:right="1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473" w:firstLine="710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ind w:left="548" w:right="4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2024-10-10T06:53:00Z</dcterms:created>
  <dcterms:modified xsi:type="dcterms:W3CDTF">2024-10-10T08:40:00Z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