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text" w:horzAnchor="margin" w:tblpXSpec="right" w:tblpY="-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1"/>
        <w:gridCol w:w="9116"/>
        <w:gridCol w:w="2531"/>
      </w:tblGrid>
      <w:tr w:rsidR="006B29BD" w:rsidTr="00156A85">
        <w:tc>
          <w:tcPr>
            <w:tcW w:w="3751" w:type="dxa"/>
          </w:tcPr>
          <w:p w:rsidR="006B29BD" w:rsidRPr="006B29BD" w:rsidRDefault="006B29BD" w:rsidP="006B29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CEE4706" wp14:editId="4C277B22">
                  <wp:extent cx="1390971" cy="1376680"/>
                  <wp:effectExtent l="0" t="0" r="0" b="0"/>
                  <wp:docPr id="2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774" cy="137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6" w:type="dxa"/>
          </w:tcPr>
          <w:p w:rsidR="006B29BD" w:rsidRPr="006B29BD" w:rsidRDefault="006B29BD" w:rsidP="006B29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29BD">
              <w:rPr>
                <w:rFonts w:ascii="Times New Roman" w:hAnsi="Times New Roman" w:cs="Times New Roman"/>
                <w:sz w:val="28"/>
                <w:szCs w:val="28"/>
              </w:rPr>
              <w:t>Министерство образования Омской области</w:t>
            </w:r>
          </w:p>
          <w:p w:rsidR="006B29BD" w:rsidRPr="006B29BD" w:rsidRDefault="006B29BD" w:rsidP="006B29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29BD">
              <w:rPr>
                <w:rFonts w:ascii="Times New Roman" w:hAnsi="Times New Roman" w:cs="Times New Roman"/>
                <w:sz w:val="28"/>
                <w:szCs w:val="28"/>
              </w:rPr>
              <w:t>бюджетное профессиональное образовательное учреждение</w:t>
            </w:r>
          </w:p>
          <w:p w:rsidR="006B29BD" w:rsidRPr="006B29BD" w:rsidRDefault="006B29BD" w:rsidP="006B29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29BD">
              <w:rPr>
                <w:rFonts w:ascii="Times New Roman" w:hAnsi="Times New Roman" w:cs="Times New Roman"/>
                <w:sz w:val="28"/>
                <w:szCs w:val="28"/>
              </w:rPr>
              <w:t>Омской области</w:t>
            </w:r>
          </w:p>
          <w:p w:rsidR="006B29BD" w:rsidRPr="006B29BD" w:rsidRDefault="006B29BD" w:rsidP="006B29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29BD">
              <w:rPr>
                <w:rFonts w:ascii="Times New Roman" w:hAnsi="Times New Roman" w:cs="Times New Roman"/>
                <w:sz w:val="28"/>
                <w:szCs w:val="28"/>
              </w:rPr>
              <w:t>«Омский педагогический колледж №1»</w:t>
            </w:r>
          </w:p>
          <w:p w:rsidR="006B29BD" w:rsidRDefault="006B29BD" w:rsidP="006B29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29BD">
              <w:rPr>
                <w:rFonts w:ascii="Times New Roman" w:hAnsi="Times New Roman" w:cs="Times New Roman"/>
                <w:b/>
                <w:sz w:val="28"/>
                <w:szCs w:val="28"/>
              </w:rPr>
              <w:t>Региональный наставнический центр «Вместе к успеху»</w:t>
            </w:r>
          </w:p>
        </w:tc>
        <w:tc>
          <w:tcPr>
            <w:tcW w:w="2531" w:type="dxa"/>
          </w:tcPr>
          <w:p w:rsidR="006B29BD" w:rsidRDefault="006B29BD" w:rsidP="006B29BD">
            <w:pPr>
              <w:widowControl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F5DCA83" wp14:editId="0C2EECDC">
                  <wp:extent cx="1423686" cy="1453047"/>
                  <wp:effectExtent l="0" t="0" r="508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86" cy="14530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9BD" w:rsidRDefault="00FD18F9" w:rsidP="006B29BD">
      <w:pPr>
        <w:pStyle w:val="a4"/>
        <w:widowControl/>
        <w:ind w:left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-457200</wp:posOffset>
            </wp:positionV>
            <wp:extent cx="10677525" cy="7553960"/>
            <wp:effectExtent l="0" t="0" r="9525" b="8890"/>
            <wp:wrapNone/>
            <wp:docPr id="1" name="Рисунок 1" descr="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53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29BD" w:rsidRDefault="006B29BD" w:rsidP="006B29BD">
      <w:pPr>
        <w:pStyle w:val="a4"/>
        <w:widowControl/>
        <w:ind w:left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</w:pPr>
    </w:p>
    <w:p w:rsidR="006B29BD" w:rsidRDefault="006B29BD" w:rsidP="006B29BD">
      <w:pPr>
        <w:pStyle w:val="a4"/>
        <w:widowControl/>
        <w:ind w:left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</w:pPr>
    </w:p>
    <w:p w:rsidR="006B29BD" w:rsidRDefault="006B29BD" w:rsidP="006B29BD">
      <w:pPr>
        <w:pStyle w:val="a4"/>
        <w:widowControl/>
        <w:ind w:left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</w:pPr>
    </w:p>
    <w:p w:rsidR="00E35249" w:rsidRDefault="006B29BD" w:rsidP="006B29BD">
      <w:pPr>
        <w:jc w:val="center"/>
        <w:rPr>
          <w:rFonts w:ascii="Times New Roman" w:hAnsi="Times New Roman" w:cs="Times New Roman"/>
          <w:b/>
          <w:sz w:val="48"/>
          <w:szCs w:val="48"/>
          <w:lang w:eastAsia="en-US"/>
        </w:rPr>
      </w:pPr>
      <w:r w:rsidRPr="00BD02DF">
        <w:rPr>
          <w:rFonts w:ascii="Times New Roman" w:hAnsi="Times New Roman" w:cs="Times New Roman"/>
          <w:b/>
          <w:sz w:val="48"/>
          <w:szCs w:val="48"/>
          <w:lang w:eastAsia="en-US"/>
        </w:rPr>
        <w:t>ПРОГРАММА НАСТАВНИЧЕСТВА</w:t>
      </w:r>
    </w:p>
    <w:p w:rsidR="006B29BD" w:rsidRPr="00BD02DF" w:rsidRDefault="00E35249" w:rsidP="006B29BD">
      <w:pPr>
        <w:jc w:val="center"/>
        <w:rPr>
          <w:rFonts w:ascii="Times New Roman" w:hAnsi="Times New Roman" w:cs="Times New Roman"/>
          <w:b/>
          <w:sz w:val="48"/>
          <w:szCs w:val="48"/>
          <w:lang w:eastAsia="en-US"/>
        </w:rPr>
      </w:pPr>
      <w:r>
        <w:rPr>
          <w:rFonts w:ascii="Times New Roman" w:hAnsi="Times New Roman" w:cs="Times New Roman"/>
          <w:b/>
          <w:sz w:val="48"/>
          <w:szCs w:val="48"/>
          <w:lang w:eastAsia="en-US"/>
        </w:rPr>
        <w:t>(</w:t>
      </w:r>
      <w:r w:rsidR="00E12744">
        <w:rPr>
          <w:rFonts w:ascii="Times New Roman" w:hAnsi="Times New Roman" w:cs="Times New Roman"/>
          <w:b/>
          <w:sz w:val="48"/>
          <w:szCs w:val="48"/>
          <w:lang w:eastAsia="en-US"/>
        </w:rPr>
        <w:t xml:space="preserve">для </w:t>
      </w:r>
      <w:r>
        <w:rPr>
          <w:rFonts w:ascii="Times New Roman" w:hAnsi="Times New Roman" w:cs="Times New Roman"/>
          <w:b/>
          <w:sz w:val="48"/>
          <w:szCs w:val="48"/>
          <w:lang w:eastAsia="en-US"/>
        </w:rPr>
        <w:t>педагогичес</w:t>
      </w:r>
      <w:r w:rsidR="00E12744">
        <w:rPr>
          <w:rFonts w:ascii="Times New Roman" w:hAnsi="Times New Roman" w:cs="Times New Roman"/>
          <w:b/>
          <w:sz w:val="48"/>
          <w:szCs w:val="48"/>
          <w:lang w:eastAsia="en-US"/>
        </w:rPr>
        <w:t>ких работников)</w:t>
      </w:r>
      <w:r>
        <w:rPr>
          <w:rFonts w:ascii="Times New Roman" w:hAnsi="Times New Roman" w:cs="Times New Roman"/>
          <w:b/>
          <w:sz w:val="48"/>
          <w:szCs w:val="48"/>
          <w:lang w:eastAsia="en-US"/>
        </w:rPr>
        <w:t xml:space="preserve"> </w:t>
      </w:r>
      <w:r w:rsidR="006B29BD" w:rsidRPr="00BD02DF">
        <w:rPr>
          <w:rFonts w:ascii="Times New Roman" w:hAnsi="Times New Roman" w:cs="Times New Roman"/>
          <w:b/>
          <w:sz w:val="48"/>
          <w:szCs w:val="48"/>
          <w:lang w:eastAsia="en-US"/>
        </w:rPr>
        <w:t xml:space="preserve"> </w:t>
      </w:r>
    </w:p>
    <w:p w:rsidR="00E35249" w:rsidRDefault="00E35249" w:rsidP="006B29BD">
      <w:pPr>
        <w:jc w:val="center"/>
        <w:rPr>
          <w:rFonts w:ascii="Times New Roman" w:hAnsi="Times New Roman" w:cs="Times New Roman"/>
          <w:b/>
          <w:sz w:val="48"/>
          <w:szCs w:val="48"/>
          <w:lang w:eastAsia="en-US"/>
        </w:rPr>
      </w:pPr>
    </w:p>
    <w:p w:rsidR="006B29BD" w:rsidRPr="00BD02DF" w:rsidRDefault="006B29BD" w:rsidP="006B29BD">
      <w:pPr>
        <w:jc w:val="center"/>
        <w:rPr>
          <w:rFonts w:ascii="Times New Roman" w:hAnsi="Times New Roman" w:cs="Times New Roman"/>
          <w:b/>
          <w:sz w:val="48"/>
          <w:szCs w:val="48"/>
          <w:lang w:eastAsia="en-US"/>
        </w:rPr>
      </w:pPr>
      <w:r w:rsidRPr="00B275BC">
        <w:rPr>
          <w:rFonts w:ascii="Times New Roman" w:hAnsi="Times New Roman" w:cs="Times New Roman"/>
          <w:b/>
          <w:sz w:val="48"/>
          <w:szCs w:val="48"/>
          <w:lang w:eastAsia="en-US"/>
        </w:rPr>
        <w:t xml:space="preserve">«Эффективный </w:t>
      </w:r>
      <w:r>
        <w:rPr>
          <w:rFonts w:ascii="Times New Roman" w:hAnsi="Times New Roman" w:cs="Times New Roman"/>
          <w:b/>
          <w:sz w:val="48"/>
          <w:szCs w:val="48"/>
          <w:lang w:eastAsia="en-US"/>
        </w:rPr>
        <w:t xml:space="preserve">педагог </w:t>
      </w:r>
      <w:r w:rsidRPr="00B275BC">
        <w:rPr>
          <w:rFonts w:ascii="Times New Roman" w:hAnsi="Times New Roman" w:cs="Times New Roman"/>
          <w:b/>
          <w:sz w:val="48"/>
          <w:szCs w:val="48"/>
          <w:lang w:eastAsia="en-US"/>
        </w:rPr>
        <w:t>– успешный ученик»</w:t>
      </w:r>
    </w:p>
    <w:p w:rsidR="006B29BD" w:rsidRDefault="006B29BD" w:rsidP="006B29BD">
      <w:pPr>
        <w:pStyle w:val="a4"/>
        <w:widowControl/>
        <w:ind w:left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</w:pPr>
    </w:p>
    <w:p w:rsidR="0011443B" w:rsidRDefault="0011443B" w:rsidP="006B29BD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</w:p>
    <w:p w:rsidR="006B29BD" w:rsidRPr="00992D99" w:rsidRDefault="006B29BD" w:rsidP="00992D99">
      <w:pPr>
        <w:jc w:val="center"/>
        <w:rPr>
          <w:rFonts w:ascii="Times New Roman" w:hAnsi="Times New Roman" w:cs="Times New Roman"/>
          <w:color w:val="auto"/>
          <w:sz w:val="32"/>
          <w:szCs w:val="32"/>
          <w:highlight w:val="yellow"/>
          <w:lang w:eastAsia="en-US"/>
        </w:rPr>
      </w:pPr>
      <w:r w:rsidRPr="00992D99">
        <w:rPr>
          <w:rFonts w:ascii="Times New Roman" w:hAnsi="Times New Roman" w:cs="Times New Roman"/>
          <w:b/>
          <w:color w:val="auto"/>
          <w:sz w:val="32"/>
          <w:szCs w:val="32"/>
          <w:lang w:eastAsia="en-US"/>
        </w:rPr>
        <w:t xml:space="preserve">Направление: </w:t>
      </w:r>
      <w:r w:rsidRPr="00992D99">
        <w:rPr>
          <w:rFonts w:ascii="Times New Roman" w:hAnsi="Times New Roman" w:cs="Times New Roman"/>
          <w:color w:val="auto"/>
          <w:sz w:val="32"/>
          <w:szCs w:val="32"/>
          <w:lang w:eastAsia="en-US"/>
        </w:rPr>
        <w:t>компетентностно - ориентированное наставничество</w:t>
      </w:r>
    </w:p>
    <w:p w:rsidR="006B29BD" w:rsidRPr="00992D99" w:rsidRDefault="006B29BD" w:rsidP="00992D99">
      <w:pPr>
        <w:jc w:val="center"/>
        <w:rPr>
          <w:rFonts w:ascii="Times New Roman" w:hAnsi="Times New Roman" w:cs="Times New Roman"/>
          <w:color w:val="auto"/>
          <w:sz w:val="32"/>
          <w:szCs w:val="32"/>
          <w:lang w:eastAsia="en-US"/>
        </w:rPr>
      </w:pPr>
      <w:r w:rsidRPr="00992D99">
        <w:rPr>
          <w:rFonts w:ascii="Times New Roman" w:hAnsi="Times New Roman" w:cs="Times New Roman"/>
          <w:b/>
          <w:color w:val="auto"/>
          <w:sz w:val="32"/>
          <w:szCs w:val="32"/>
          <w:lang w:eastAsia="en-US"/>
        </w:rPr>
        <w:t xml:space="preserve">Форма наставничества: </w:t>
      </w:r>
      <w:r w:rsidRPr="00992D99">
        <w:rPr>
          <w:rFonts w:ascii="Times New Roman" w:hAnsi="Times New Roman" w:cs="Times New Roman"/>
          <w:iCs/>
          <w:sz w:val="32"/>
          <w:szCs w:val="32"/>
        </w:rPr>
        <w:t>педагог – педагог</w:t>
      </w:r>
    </w:p>
    <w:p w:rsidR="006B29BD" w:rsidRPr="00992D99" w:rsidRDefault="006B29BD" w:rsidP="00992D99">
      <w:pPr>
        <w:pStyle w:val="a4"/>
        <w:widowControl/>
        <w:ind w:left="0"/>
        <w:jc w:val="center"/>
        <w:rPr>
          <w:rFonts w:ascii="Times New Roman" w:hAnsi="Times New Roman" w:cs="Times New Roman"/>
          <w:iCs/>
          <w:sz w:val="32"/>
          <w:szCs w:val="32"/>
        </w:rPr>
      </w:pPr>
      <w:r w:rsidRPr="00992D99">
        <w:rPr>
          <w:rFonts w:ascii="Times New Roman" w:hAnsi="Times New Roman" w:cs="Times New Roman"/>
          <w:b/>
          <w:color w:val="auto"/>
          <w:sz w:val="32"/>
          <w:szCs w:val="32"/>
          <w:lang w:eastAsia="en-US"/>
        </w:rPr>
        <w:t xml:space="preserve">Ролевая модель: </w:t>
      </w:r>
      <w:r w:rsidRPr="00992D99">
        <w:rPr>
          <w:rFonts w:ascii="Times New Roman" w:hAnsi="Times New Roman" w:cs="Times New Roman"/>
          <w:iCs/>
          <w:sz w:val="32"/>
          <w:szCs w:val="32"/>
        </w:rPr>
        <w:t>«активный профессионал – равнодушный потребитель»</w:t>
      </w:r>
    </w:p>
    <w:p w:rsidR="006B29BD" w:rsidRPr="00992D99" w:rsidRDefault="006B29BD" w:rsidP="00992D99">
      <w:pPr>
        <w:pStyle w:val="a4"/>
        <w:widowControl/>
        <w:ind w:left="0"/>
        <w:jc w:val="center"/>
        <w:rPr>
          <w:rFonts w:ascii="Times New Roman" w:hAnsi="Times New Roman" w:cs="Times New Roman"/>
          <w:color w:val="auto"/>
          <w:sz w:val="32"/>
          <w:szCs w:val="32"/>
          <w:lang w:eastAsia="en-US" w:bidi="ru-RU"/>
        </w:rPr>
      </w:pPr>
    </w:p>
    <w:p w:rsidR="006B29BD" w:rsidRDefault="006B29BD" w:rsidP="006B29BD">
      <w:pPr>
        <w:pStyle w:val="a4"/>
        <w:widowControl/>
        <w:ind w:left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</w:pPr>
    </w:p>
    <w:p w:rsidR="006B29BD" w:rsidRDefault="006B29BD" w:rsidP="006B29BD">
      <w:pPr>
        <w:pStyle w:val="a4"/>
        <w:widowControl/>
        <w:ind w:left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</w:pPr>
    </w:p>
    <w:p w:rsidR="006B29BD" w:rsidRDefault="006B29BD" w:rsidP="006B29BD">
      <w:pPr>
        <w:pStyle w:val="a4"/>
        <w:widowControl/>
        <w:ind w:left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</w:pPr>
    </w:p>
    <w:p w:rsidR="006B29BD" w:rsidRDefault="006B29BD" w:rsidP="006B29BD">
      <w:pPr>
        <w:pStyle w:val="a4"/>
        <w:widowControl/>
        <w:ind w:left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</w:pPr>
    </w:p>
    <w:p w:rsidR="006B29BD" w:rsidRDefault="006B29BD" w:rsidP="006B29BD">
      <w:pPr>
        <w:pStyle w:val="a4"/>
        <w:widowControl/>
        <w:ind w:left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</w:pPr>
    </w:p>
    <w:p w:rsidR="006B29BD" w:rsidRDefault="006B29BD" w:rsidP="006B29BD">
      <w:pPr>
        <w:pStyle w:val="a4"/>
        <w:widowControl/>
        <w:ind w:left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</w:pPr>
    </w:p>
    <w:p w:rsidR="006B29BD" w:rsidRDefault="006B29BD" w:rsidP="006B29BD">
      <w:pPr>
        <w:pStyle w:val="a4"/>
        <w:widowControl/>
        <w:ind w:left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</w:pPr>
    </w:p>
    <w:p w:rsidR="006B29BD" w:rsidRDefault="006B29BD" w:rsidP="006B29BD">
      <w:pPr>
        <w:pStyle w:val="a4"/>
        <w:widowControl/>
        <w:ind w:left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</w:pPr>
    </w:p>
    <w:p w:rsidR="006B29BD" w:rsidRDefault="006B29BD" w:rsidP="006B29BD">
      <w:pPr>
        <w:pStyle w:val="a4"/>
        <w:widowControl/>
        <w:ind w:left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</w:pPr>
    </w:p>
    <w:p w:rsidR="00391DA5" w:rsidRDefault="00391DA5" w:rsidP="006B29BD">
      <w:pPr>
        <w:pStyle w:val="a4"/>
        <w:widowControl/>
        <w:ind w:left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</w:pPr>
    </w:p>
    <w:p w:rsidR="006B29BD" w:rsidRDefault="006B29BD" w:rsidP="006B29BD">
      <w:pPr>
        <w:pStyle w:val="a4"/>
        <w:widowControl/>
        <w:ind w:left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</w:pPr>
    </w:p>
    <w:p w:rsidR="006B29BD" w:rsidRDefault="006B5B6E" w:rsidP="004C1D73">
      <w:pPr>
        <w:widowControl/>
        <w:jc w:val="both"/>
        <w:rPr>
          <w:rFonts w:ascii="Times New Roman" w:hAnsi="Times New Roman"/>
          <w:bCs/>
          <w:sz w:val="28"/>
          <w:szCs w:val="28"/>
        </w:rPr>
      </w:pPr>
      <w:r w:rsidRPr="004C1D73"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  <w:t>Программа наставничества «</w:t>
      </w:r>
      <w:r w:rsidR="00C93918" w:rsidRPr="004C1D73">
        <w:rPr>
          <w:rFonts w:ascii="Times New Roman" w:hAnsi="Times New Roman" w:cs="Times New Roman"/>
          <w:bCs/>
          <w:sz w:val="28"/>
          <w:szCs w:val="28"/>
        </w:rPr>
        <w:t>Эффективный педагог – успешный студент</w:t>
      </w:r>
      <w:r w:rsidRPr="004C1D73"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  <w:t>» разработана</w:t>
      </w:r>
      <w:r w:rsidR="00C93918" w:rsidRPr="004C1D73"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  <w:t xml:space="preserve"> в соответствии с р</w:t>
      </w:r>
      <w:r w:rsidR="00C93918" w:rsidRPr="004C1D73">
        <w:rPr>
          <w:rFonts w:ascii="Times New Roman" w:hAnsi="Times New Roman" w:cs="Times New Roman"/>
          <w:sz w:val="28"/>
          <w:szCs w:val="28"/>
        </w:rPr>
        <w:t xml:space="preserve">аспоряжением Правительства Российской Федерации от 31 декабря 2019 г.№ 3273-р «Об утверждении основных принципов национальной системы профессионального роста педагогических работников Российской Федерации, включая национальную систему учительского роста», </w:t>
      </w:r>
      <w:r w:rsidR="00156A85" w:rsidRPr="004C1D73">
        <w:rPr>
          <w:rFonts w:ascii="Times New Roman" w:hAnsi="Times New Roman" w:cs="Times New Roman"/>
          <w:sz w:val="28"/>
          <w:szCs w:val="28"/>
        </w:rPr>
        <w:t>Методические рекомендации по разработке и внедрению</w:t>
      </w:r>
      <w:r w:rsidR="00156A85" w:rsidRPr="004C1D73">
        <w:rPr>
          <w:rFonts w:ascii="Times New Roman" w:hAnsi="Times New Roman"/>
          <w:bCs/>
          <w:sz w:val="28"/>
          <w:szCs w:val="28"/>
        </w:rPr>
        <w:t xml:space="preserve"> системе (целевой модели) наставничества педагогических работников   в образовательных организациях, утвержденных </w:t>
      </w:r>
      <w:r w:rsidR="00156A85" w:rsidRPr="004C1D73">
        <w:rPr>
          <w:rFonts w:ascii="Times New Roman" w:hAnsi="Times New Roman"/>
          <w:sz w:val="28"/>
          <w:szCs w:val="28"/>
        </w:rPr>
        <w:t>распоряжением Правительства Российской Федерации от 31 декабря 2019 года № 3273-р (</w:t>
      </w:r>
      <w:proofErr w:type="spellStart"/>
      <w:r w:rsidR="00156A85" w:rsidRPr="004C1D73">
        <w:rPr>
          <w:rFonts w:ascii="Times New Roman" w:hAnsi="Times New Roman"/>
          <w:sz w:val="28"/>
          <w:szCs w:val="28"/>
        </w:rPr>
        <w:t>ред.от</w:t>
      </w:r>
      <w:proofErr w:type="spellEnd"/>
      <w:r w:rsidR="00156A85" w:rsidRPr="004C1D73">
        <w:rPr>
          <w:rFonts w:ascii="Times New Roman" w:hAnsi="Times New Roman"/>
          <w:sz w:val="28"/>
          <w:szCs w:val="28"/>
        </w:rPr>
        <w:t xml:space="preserve"> 20 августа 2021 года);</w:t>
      </w:r>
      <w:r w:rsidR="004C1D73">
        <w:rPr>
          <w:rFonts w:ascii="Times New Roman" w:hAnsi="Times New Roman"/>
          <w:sz w:val="28"/>
          <w:szCs w:val="28"/>
        </w:rPr>
        <w:t xml:space="preserve"> р</w:t>
      </w:r>
      <w:r w:rsidR="00814922">
        <w:rPr>
          <w:rFonts w:ascii="Times New Roman" w:hAnsi="Times New Roman"/>
          <w:sz w:val="28"/>
          <w:szCs w:val="28"/>
        </w:rPr>
        <w:t>а</w:t>
      </w:r>
      <w:r w:rsidR="00156A85">
        <w:rPr>
          <w:rFonts w:ascii="Times New Roman" w:hAnsi="Times New Roman" w:cs="Times New Roman"/>
          <w:sz w:val="28"/>
          <w:szCs w:val="28"/>
        </w:rPr>
        <w:t>с</w:t>
      </w:r>
      <w:r w:rsidR="00156A85" w:rsidRPr="0036208C">
        <w:rPr>
          <w:rFonts w:ascii="Times New Roman" w:hAnsi="Times New Roman" w:cs="Times New Roman"/>
          <w:sz w:val="28"/>
          <w:szCs w:val="28"/>
        </w:rPr>
        <w:t>поряжение</w:t>
      </w:r>
      <w:r w:rsidR="004C1D73">
        <w:rPr>
          <w:rFonts w:ascii="Times New Roman" w:hAnsi="Times New Roman" w:cs="Times New Roman"/>
          <w:sz w:val="28"/>
          <w:szCs w:val="28"/>
        </w:rPr>
        <w:t>м</w:t>
      </w:r>
      <w:r w:rsidR="00156A85" w:rsidRPr="0036208C">
        <w:rPr>
          <w:rFonts w:ascii="Times New Roman" w:hAnsi="Times New Roman" w:cs="Times New Roman"/>
          <w:sz w:val="28"/>
          <w:szCs w:val="28"/>
        </w:rPr>
        <w:t xml:space="preserve"> Министерства образования Омской области </w:t>
      </w:r>
      <w:r w:rsidR="004C1D73">
        <w:rPr>
          <w:rFonts w:ascii="Times New Roman" w:hAnsi="Times New Roman" w:cs="Times New Roman"/>
          <w:sz w:val="28"/>
          <w:szCs w:val="28"/>
        </w:rPr>
        <w:t xml:space="preserve"> </w:t>
      </w:r>
      <w:r w:rsidR="00156A85" w:rsidRPr="0036208C">
        <w:rPr>
          <w:rFonts w:ascii="Times New Roman" w:hAnsi="Times New Roman" w:cs="Times New Roman"/>
          <w:sz w:val="28"/>
          <w:szCs w:val="28"/>
        </w:rPr>
        <w:t>от 18 июня 2020 года № 1584 «Об утверждении Стратегии профессионального развития, профессиональной помощи и поддержки педагогических работников Омской области на период до 2024 года»;</w:t>
      </w:r>
      <w:r w:rsidR="004C1D73">
        <w:rPr>
          <w:rFonts w:ascii="Times New Roman" w:hAnsi="Times New Roman" w:cs="Times New Roman"/>
          <w:sz w:val="28"/>
          <w:szCs w:val="28"/>
        </w:rPr>
        <w:t xml:space="preserve"> </w:t>
      </w:r>
      <w:r w:rsidRPr="009550B1"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  <w:t>на</w:t>
      </w:r>
      <w:r w:rsidR="00C93918"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  <w:t xml:space="preserve"> основании </w:t>
      </w:r>
      <w:r w:rsidRPr="009550B1"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  <w:t xml:space="preserve"> </w:t>
      </w:r>
      <w:r w:rsidR="00C93918"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  <w:t>п</w:t>
      </w:r>
      <w:r w:rsidR="006B29BD" w:rsidRPr="008F2A93">
        <w:rPr>
          <w:rFonts w:ascii="Times New Roman" w:hAnsi="Times New Roman"/>
          <w:bCs/>
          <w:sz w:val="28"/>
          <w:szCs w:val="28"/>
        </w:rPr>
        <w:t>риказ</w:t>
      </w:r>
      <w:r w:rsidR="00C93918">
        <w:rPr>
          <w:rFonts w:ascii="Times New Roman" w:hAnsi="Times New Roman"/>
          <w:bCs/>
          <w:sz w:val="28"/>
          <w:szCs w:val="28"/>
        </w:rPr>
        <w:t>а</w:t>
      </w:r>
      <w:r w:rsidR="006B29BD" w:rsidRPr="008F2A93">
        <w:rPr>
          <w:rFonts w:ascii="Times New Roman" w:hAnsi="Times New Roman"/>
          <w:bCs/>
          <w:sz w:val="28"/>
          <w:szCs w:val="28"/>
        </w:rPr>
        <w:t xml:space="preserve"> </w:t>
      </w:r>
      <w:r w:rsidR="006B29BD" w:rsidRPr="008F2A93">
        <w:rPr>
          <w:rFonts w:ascii="Times New Roman" w:hAnsi="Times New Roman" w:cs="Times New Roman"/>
          <w:sz w:val="28"/>
          <w:szCs w:val="28"/>
        </w:rPr>
        <w:t>Министерства образования Омской области от 06.05.2022 года №</w:t>
      </w:r>
      <w:r w:rsidR="006B29BD" w:rsidRPr="008F2A93">
        <w:rPr>
          <w:rFonts w:ascii="Times New Roman" w:hAnsi="Times New Roman"/>
          <w:bCs/>
          <w:sz w:val="28"/>
          <w:szCs w:val="28"/>
        </w:rPr>
        <w:t xml:space="preserve"> 38 «Об утверждении Положения о региональной системе (целевой модели) наставничества педагогических работников</w:t>
      </w:r>
      <w:r w:rsidR="006B29BD">
        <w:rPr>
          <w:rFonts w:ascii="Times New Roman" w:hAnsi="Times New Roman"/>
          <w:bCs/>
          <w:sz w:val="28"/>
          <w:szCs w:val="28"/>
        </w:rPr>
        <w:t xml:space="preserve"> </w:t>
      </w:r>
      <w:r w:rsidR="006B29BD" w:rsidRPr="008F2A93">
        <w:rPr>
          <w:rFonts w:ascii="Times New Roman" w:hAnsi="Times New Roman"/>
          <w:bCs/>
          <w:sz w:val="28"/>
          <w:szCs w:val="28"/>
        </w:rPr>
        <w:t xml:space="preserve">  в образовательных организациях Омской области»</w:t>
      </w:r>
      <w:r w:rsidR="006B29BD">
        <w:rPr>
          <w:rFonts w:ascii="Times New Roman" w:hAnsi="Times New Roman"/>
          <w:bCs/>
          <w:sz w:val="28"/>
          <w:szCs w:val="28"/>
        </w:rPr>
        <w:t>.</w:t>
      </w:r>
    </w:p>
    <w:p w:rsidR="006B5B6E" w:rsidRPr="009550B1" w:rsidRDefault="006B5B6E" w:rsidP="006B5B6E">
      <w:pPr>
        <w:widowControl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</w:pPr>
    </w:p>
    <w:p w:rsidR="006B5B6E" w:rsidRPr="009550B1" w:rsidRDefault="006B5B6E" w:rsidP="006B5B6E">
      <w:pPr>
        <w:widowControl/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</w:pPr>
    </w:p>
    <w:p w:rsidR="006B5B6E" w:rsidRPr="003C5866" w:rsidRDefault="006B5B6E" w:rsidP="006B5B6E">
      <w:pPr>
        <w:widowControl/>
        <w:rPr>
          <w:rFonts w:ascii="Times New Roman" w:hAnsi="Times New Roman" w:cs="Times New Roman"/>
          <w:sz w:val="28"/>
          <w:szCs w:val="28"/>
          <w:lang w:eastAsia="en-US"/>
        </w:rPr>
      </w:pPr>
      <w:r w:rsidRPr="009550B1"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  <w:t>Разработчик: Региональный наставнический центр «Вместе к успеху»</w:t>
      </w:r>
    </w:p>
    <w:p w:rsidR="00AD5419" w:rsidRPr="003C5866" w:rsidRDefault="00AD5419" w:rsidP="00AD5419">
      <w:pPr>
        <w:widowControl/>
        <w:rPr>
          <w:rFonts w:ascii="Times New Roman" w:hAnsi="Times New Roman" w:cs="Times New Roman"/>
          <w:sz w:val="28"/>
          <w:szCs w:val="28"/>
          <w:lang w:eastAsia="en-US"/>
        </w:rPr>
      </w:pPr>
    </w:p>
    <w:p w:rsidR="00AD5419" w:rsidRPr="00AD5419" w:rsidRDefault="00AD5419" w:rsidP="00AD5419">
      <w:pPr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B34978" w:rsidRDefault="00B34978" w:rsidP="00AD5419">
      <w:pPr>
        <w:widowControl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</w:p>
    <w:p w:rsidR="004213E1" w:rsidRDefault="00B34978">
      <w:pPr>
        <w:widowControl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br w:type="page"/>
      </w:r>
    </w:p>
    <w:p w:rsidR="00F42B1A" w:rsidRPr="002175A5" w:rsidRDefault="00F42B1A" w:rsidP="002175A5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2175A5">
        <w:rPr>
          <w:rFonts w:ascii="Times New Roman" w:hAnsi="Times New Roman" w:cs="Times New Roman"/>
          <w:b/>
          <w:sz w:val="28"/>
          <w:szCs w:val="28"/>
          <w:lang w:eastAsia="en-US"/>
        </w:rPr>
        <w:lastRenderedPageBreak/>
        <w:t>ПРОГРАММ</w:t>
      </w:r>
      <w:r w:rsidR="007241FC">
        <w:rPr>
          <w:rFonts w:ascii="Times New Roman" w:hAnsi="Times New Roman" w:cs="Times New Roman"/>
          <w:b/>
          <w:sz w:val="28"/>
          <w:szCs w:val="28"/>
          <w:lang w:eastAsia="en-US"/>
        </w:rPr>
        <w:t>А</w:t>
      </w:r>
      <w:r w:rsidRPr="002175A5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НАСТАВНИЧЕСТВА </w:t>
      </w:r>
    </w:p>
    <w:p w:rsidR="00F42B1A" w:rsidRPr="00AD5419" w:rsidRDefault="004213E1" w:rsidP="002175A5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4213E1">
        <w:rPr>
          <w:rFonts w:ascii="Times New Roman" w:hAnsi="Times New Roman" w:cs="Times New Roman"/>
          <w:b/>
          <w:sz w:val="28"/>
          <w:szCs w:val="28"/>
          <w:lang w:eastAsia="en-US"/>
        </w:rPr>
        <w:t>«</w:t>
      </w:r>
      <w:r w:rsidR="00615FF2">
        <w:rPr>
          <w:rFonts w:ascii="Times New Roman" w:hAnsi="Times New Roman" w:cs="Times New Roman"/>
          <w:b/>
          <w:sz w:val="28"/>
          <w:szCs w:val="28"/>
          <w:lang w:eastAsia="en-US"/>
        </w:rPr>
        <w:t>Эффективный учитель – успешный ученик</w:t>
      </w:r>
      <w:r w:rsidRPr="00AD5419">
        <w:rPr>
          <w:rFonts w:ascii="Times New Roman" w:hAnsi="Times New Roman" w:cs="Times New Roman"/>
          <w:b/>
          <w:sz w:val="28"/>
          <w:szCs w:val="28"/>
          <w:lang w:eastAsia="en-US"/>
        </w:rPr>
        <w:t>»</w:t>
      </w:r>
    </w:p>
    <w:p w:rsidR="007241FC" w:rsidRPr="002175A5" w:rsidRDefault="007241FC" w:rsidP="002175A5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tbl>
      <w:tblPr>
        <w:tblStyle w:val="a3"/>
        <w:tblW w:w="5000" w:type="pct"/>
        <w:tblLook w:val="00A0" w:firstRow="1" w:lastRow="0" w:firstColumn="1" w:lastColumn="0" w:noHBand="0" w:noVBand="0"/>
      </w:tblPr>
      <w:tblGrid>
        <w:gridCol w:w="1154"/>
        <w:gridCol w:w="2431"/>
        <w:gridCol w:w="8885"/>
        <w:gridCol w:w="2918"/>
      </w:tblGrid>
      <w:tr w:rsidR="00F42B1A" w:rsidRPr="002175A5" w:rsidTr="006A4F0C">
        <w:trPr>
          <w:trHeight w:val="963"/>
        </w:trPr>
        <w:tc>
          <w:tcPr>
            <w:tcW w:w="375" w:type="pct"/>
          </w:tcPr>
          <w:p w:rsidR="00001D49" w:rsidRDefault="00F42B1A" w:rsidP="003017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75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</w:p>
          <w:p w:rsidR="00F42B1A" w:rsidRPr="002175A5" w:rsidRDefault="00F42B1A" w:rsidP="003017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75A5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790" w:type="pct"/>
          </w:tcPr>
          <w:p w:rsidR="00F42B1A" w:rsidRPr="002175A5" w:rsidRDefault="00F42B1A" w:rsidP="003017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75A5">
              <w:rPr>
                <w:rFonts w:ascii="Times New Roman" w:hAnsi="Times New Roman" w:cs="Times New Roman"/>
                <w:b/>
                <w:sz w:val="28"/>
                <w:szCs w:val="28"/>
              </w:rPr>
              <w:t>Компоненты программы наставничества</w:t>
            </w:r>
          </w:p>
        </w:tc>
        <w:tc>
          <w:tcPr>
            <w:tcW w:w="3835" w:type="pct"/>
            <w:gridSpan w:val="2"/>
          </w:tcPr>
          <w:p w:rsidR="00F42B1A" w:rsidRPr="002175A5" w:rsidRDefault="00AD7FA2" w:rsidP="00AA5D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  <w:r w:rsidR="00F42B1A" w:rsidRPr="002175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F42B1A" w:rsidRPr="002175A5" w:rsidTr="006A4F0C">
        <w:trPr>
          <w:trHeight w:val="316"/>
        </w:trPr>
        <w:tc>
          <w:tcPr>
            <w:tcW w:w="375" w:type="pct"/>
          </w:tcPr>
          <w:p w:rsidR="00F42B1A" w:rsidRPr="002175A5" w:rsidRDefault="00A246A3" w:rsidP="0046393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</w:t>
            </w:r>
          </w:p>
        </w:tc>
        <w:tc>
          <w:tcPr>
            <w:tcW w:w="4625" w:type="pct"/>
            <w:gridSpan w:val="3"/>
          </w:tcPr>
          <w:p w:rsidR="00F42B1A" w:rsidRPr="002175A5" w:rsidRDefault="00F42B1A" w:rsidP="0046393E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5A5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  <w:t>Пояснительная записка</w:t>
            </w:r>
          </w:p>
        </w:tc>
      </w:tr>
      <w:tr w:rsidR="00F42B1A" w:rsidRPr="008E22DD" w:rsidTr="006A4F0C">
        <w:tc>
          <w:tcPr>
            <w:tcW w:w="375" w:type="pct"/>
          </w:tcPr>
          <w:p w:rsidR="00F42B1A" w:rsidRPr="002175A5" w:rsidRDefault="00F42B1A" w:rsidP="00A246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75A5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790" w:type="pct"/>
          </w:tcPr>
          <w:p w:rsidR="00F42B1A" w:rsidRPr="002175A5" w:rsidRDefault="00F42B1A" w:rsidP="00A24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75A5">
              <w:rPr>
                <w:rFonts w:ascii="Times New Roman" w:hAnsi="Times New Roman" w:cs="Times New Roman"/>
                <w:sz w:val="28"/>
                <w:szCs w:val="28"/>
              </w:rPr>
              <w:t>Актуальность разработки программы наставничества</w:t>
            </w:r>
          </w:p>
        </w:tc>
        <w:tc>
          <w:tcPr>
            <w:tcW w:w="3835" w:type="pct"/>
            <w:gridSpan w:val="2"/>
          </w:tcPr>
          <w:p w:rsidR="000F56EF" w:rsidRPr="00B36C8D" w:rsidRDefault="000F56EF" w:rsidP="000F56EF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6C8D">
              <w:rPr>
                <w:rFonts w:ascii="Times New Roman" w:hAnsi="Times New Roman" w:cs="Times New Roman"/>
                <w:b/>
                <w:sz w:val="28"/>
                <w:szCs w:val="28"/>
              </w:rPr>
              <w:t>1.Описание общей ситуации в контексте программы наставничества</w:t>
            </w:r>
          </w:p>
          <w:p w:rsidR="00B36C8D" w:rsidRPr="00B36C8D" w:rsidRDefault="004120CB" w:rsidP="00B36C8D">
            <w:pPr>
              <w:tabs>
                <w:tab w:val="left" w:pos="1175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Педагогические коллективы школ</w:t>
            </w:r>
            <w:r w:rsidR="00B36C8D" w:rsidRPr="00B36C8D">
              <w:rPr>
                <w:rFonts w:ascii="Times New Roman" w:hAnsi="Times New Roman" w:cs="Times New Roman"/>
                <w:sz w:val="28"/>
                <w:szCs w:val="28"/>
              </w:rPr>
              <w:t xml:space="preserve"> активно включены в процесс обучения в группах</w:t>
            </w:r>
            <w:r w:rsidR="00C6773B">
              <w:rPr>
                <w:rFonts w:ascii="Times New Roman" w:hAnsi="Times New Roman" w:cs="Times New Roman"/>
                <w:sz w:val="28"/>
                <w:szCs w:val="28"/>
              </w:rPr>
              <w:t xml:space="preserve"> (методических объединениях, кафедрах)</w:t>
            </w:r>
            <w:r w:rsidR="00B36C8D" w:rsidRPr="00B36C8D">
              <w:rPr>
                <w:rFonts w:ascii="Times New Roman" w:hAnsi="Times New Roman" w:cs="Times New Roman"/>
                <w:sz w:val="28"/>
                <w:szCs w:val="28"/>
              </w:rPr>
              <w:t xml:space="preserve"> по предметам, используя </w:t>
            </w:r>
            <w:proofErr w:type="spellStart"/>
            <w:r w:rsidR="00B36C8D" w:rsidRPr="00B36C8D">
              <w:rPr>
                <w:rFonts w:ascii="Times New Roman" w:hAnsi="Times New Roman" w:cs="Times New Roman"/>
                <w:sz w:val="28"/>
                <w:szCs w:val="28"/>
              </w:rPr>
              <w:t>взаимопосещение</w:t>
            </w:r>
            <w:proofErr w:type="spellEnd"/>
            <w:r w:rsidR="00B36C8D" w:rsidRPr="00B36C8D">
              <w:rPr>
                <w:rFonts w:ascii="Times New Roman" w:hAnsi="Times New Roman" w:cs="Times New Roman"/>
                <w:sz w:val="28"/>
                <w:szCs w:val="28"/>
              </w:rPr>
              <w:t xml:space="preserve"> уроков как обмен опытом и взаимообогащение педагогическими находками, разрабатывая единые критерии оценки творческих и научных работ обучающихся.</w:t>
            </w:r>
          </w:p>
          <w:p w:rsidR="00B36C8D" w:rsidRPr="00B36C8D" w:rsidRDefault="00A130C5" w:rsidP="00B36C8D">
            <w:pPr>
              <w:tabs>
                <w:tab w:val="left" w:pos="1175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Такое взаимодействие как</w:t>
            </w:r>
            <w:r w:rsidR="00B36C8D" w:rsidRPr="00B36C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61A5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B36C8D" w:rsidRPr="00B36C8D"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  <w:r w:rsidR="00A61A53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B36C8D" w:rsidRPr="00B36C8D">
              <w:rPr>
                <w:rFonts w:ascii="Times New Roman" w:hAnsi="Times New Roman" w:cs="Times New Roman"/>
                <w:sz w:val="28"/>
                <w:szCs w:val="28"/>
              </w:rPr>
              <w:t xml:space="preserve"> учитель</w:t>
            </w:r>
            <w:r w:rsidR="00A61A5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4120CB">
              <w:rPr>
                <w:rFonts w:ascii="Times New Roman" w:hAnsi="Times New Roman" w:cs="Times New Roman"/>
                <w:sz w:val="28"/>
                <w:szCs w:val="28"/>
              </w:rPr>
              <w:t xml:space="preserve"> дает хорошие результаты, основываясь </w:t>
            </w:r>
            <w:proofErr w:type="gramStart"/>
            <w:r w:rsidR="004120CB">
              <w:rPr>
                <w:rFonts w:ascii="Times New Roman" w:hAnsi="Times New Roman" w:cs="Times New Roman"/>
                <w:sz w:val="28"/>
                <w:szCs w:val="28"/>
              </w:rPr>
              <w:t>на  использовании</w:t>
            </w:r>
            <w:proofErr w:type="gramEnd"/>
            <w:r w:rsidR="004120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36C8D" w:rsidRPr="00B36C8D">
              <w:rPr>
                <w:rFonts w:ascii="Times New Roman" w:hAnsi="Times New Roman" w:cs="Times New Roman"/>
                <w:sz w:val="28"/>
                <w:szCs w:val="28"/>
              </w:rPr>
              <w:t>основных принципов педагогического сотрудничества:</w:t>
            </w:r>
          </w:p>
          <w:p w:rsidR="00B36C8D" w:rsidRPr="00B36C8D" w:rsidRDefault="00B36C8D" w:rsidP="004E4827">
            <w:pPr>
              <w:pStyle w:val="a4"/>
              <w:numPr>
                <w:ilvl w:val="0"/>
                <w:numId w:val="9"/>
              </w:numPr>
              <w:tabs>
                <w:tab w:val="left" w:pos="1175"/>
              </w:tabs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6C8D">
              <w:rPr>
                <w:rFonts w:ascii="Times New Roman" w:hAnsi="Times New Roman" w:cs="Times New Roman"/>
                <w:sz w:val="28"/>
                <w:szCs w:val="28"/>
              </w:rPr>
              <w:t xml:space="preserve">демократичности (свобода выбора, равноправие, личностный характер отношений), </w:t>
            </w:r>
          </w:p>
          <w:p w:rsidR="00A61A53" w:rsidRDefault="00B36C8D" w:rsidP="004E4827">
            <w:pPr>
              <w:pStyle w:val="a4"/>
              <w:numPr>
                <w:ilvl w:val="0"/>
                <w:numId w:val="9"/>
              </w:numPr>
              <w:tabs>
                <w:tab w:val="left" w:pos="1175"/>
              </w:tabs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6C8D">
              <w:rPr>
                <w:rFonts w:ascii="Times New Roman" w:hAnsi="Times New Roman" w:cs="Times New Roman"/>
                <w:sz w:val="28"/>
                <w:szCs w:val="28"/>
              </w:rPr>
              <w:t>открытости (отказ от традиционного взаимодействия, свобода критики),</w:t>
            </w:r>
          </w:p>
          <w:p w:rsidR="00B36C8D" w:rsidRPr="00B36C8D" w:rsidRDefault="00B36C8D" w:rsidP="004E4827">
            <w:pPr>
              <w:pStyle w:val="a4"/>
              <w:numPr>
                <w:ilvl w:val="0"/>
                <w:numId w:val="9"/>
              </w:numPr>
              <w:tabs>
                <w:tab w:val="left" w:pos="1175"/>
              </w:tabs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6C8D">
              <w:rPr>
                <w:rFonts w:ascii="Times New Roman" w:hAnsi="Times New Roman" w:cs="Times New Roman"/>
                <w:sz w:val="28"/>
                <w:szCs w:val="28"/>
              </w:rPr>
              <w:t xml:space="preserve">альтернативности – (множественность содержаний, способов учебного процесса), </w:t>
            </w:r>
          </w:p>
          <w:p w:rsidR="00B36C8D" w:rsidRPr="00B36C8D" w:rsidRDefault="00B36C8D" w:rsidP="004E4827">
            <w:pPr>
              <w:pStyle w:val="a4"/>
              <w:numPr>
                <w:ilvl w:val="0"/>
                <w:numId w:val="9"/>
              </w:numPr>
              <w:tabs>
                <w:tab w:val="left" w:pos="1175"/>
              </w:tabs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36C8D">
              <w:rPr>
                <w:rFonts w:ascii="Times New Roman" w:hAnsi="Times New Roman" w:cs="Times New Roman"/>
                <w:sz w:val="28"/>
                <w:szCs w:val="28"/>
              </w:rPr>
              <w:t>рефлексивности</w:t>
            </w:r>
            <w:proofErr w:type="spellEnd"/>
            <w:r w:rsidRPr="00B36C8D">
              <w:rPr>
                <w:rFonts w:ascii="Times New Roman" w:hAnsi="Times New Roman" w:cs="Times New Roman"/>
                <w:sz w:val="28"/>
                <w:szCs w:val="28"/>
              </w:rPr>
              <w:t xml:space="preserve"> (осознание цели, содержания, способов деятельности, характера взаимодействия), </w:t>
            </w:r>
          </w:p>
          <w:p w:rsidR="004F6191" w:rsidRDefault="00B36C8D" w:rsidP="004E4827">
            <w:pPr>
              <w:pStyle w:val="a4"/>
              <w:numPr>
                <w:ilvl w:val="0"/>
                <w:numId w:val="9"/>
              </w:numPr>
              <w:tabs>
                <w:tab w:val="left" w:pos="1175"/>
              </w:tabs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6C8D">
              <w:rPr>
                <w:rFonts w:ascii="Times New Roman" w:hAnsi="Times New Roman" w:cs="Times New Roman"/>
                <w:sz w:val="28"/>
                <w:szCs w:val="28"/>
              </w:rPr>
              <w:t>диалогичности (наличие различных точек зрения, мнений).</w:t>
            </w:r>
          </w:p>
          <w:p w:rsidR="00C36B7F" w:rsidRPr="00B36C8D" w:rsidRDefault="001C09C5" w:rsidP="00C36B7F">
            <w:pPr>
              <w:ind w:firstLine="709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B36C8D">
              <w:rPr>
                <w:rFonts w:ascii="Times New Roman" w:hAnsi="Times New Roman" w:cs="Times New Roman"/>
                <w:b/>
                <w:sz w:val="28"/>
                <w:szCs w:val="28"/>
              </w:rPr>
              <w:t>2. Предпосылки внедрения наставничества</w:t>
            </w:r>
            <w:r w:rsidR="002141D1" w:rsidRPr="00B36C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6F7CB9" w:rsidRPr="00365E77" w:rsidRDefault="004120CB" w:rsidP="00AD541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7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365E77" w:rsidRPr="00365E77">
              <w:rPr>
                <w:rFonts w:ascii="Times New Roman" w:hAnsi="Times New Roman" w:cs="Times New Roman"/>
                <w:sz w:val="28"/>
                <w:szCs w:val="28"/>
              </w:rPr>
              <w:t>азвитие наставничества</w:t>
            </w:r>
            <w:r w:rsidR="006F7CB9" w:rsidRPr="00365E77">
              <w:rPr>
                <w:rFonts w:ascii="Times New Roman" w:hAnsi="Times New Roman" w:cs="Times New Roman"/>
                <w:sz w:val="28"/>
                <w:szCs w:val="28"/>
              </w:rPr>
              <w:t xml:space="preserve"> является</w:t>
            </w:r>
            <w:r w:rsidRPr="00365E77">
              <w:rPr>
                <w:rFonts w:ascii="Times New Roman" w:hAnsi="Times New Roman" w:cs="Times New Roman"/>
                <w:sz w:val="28"/>
                <w:szCs w:val="28"/>
              </w:rPr>
              <w:t xml:space="preserve"> эффективным инструментом профессионального роста педагогических работников </w:t>
            </w:r>
            <w:r w:rsidR="006F7CB9" w:rsidRPr="00365E77">
              <w:rPr>
                <w:rFonts w:ascii="Times New Roman" w:hAnsi="Times New Roman" w:cs="Times New Roman"/>
                <w:sz w:val="28"/>
                <w:szCs w:val="28"/>
              </w:rPr>
              <w:t xml:space="preserve">системы </w:t>
            </w:r>
            <w:r w:rsidRPr="00365E77">
              <w:rPr>
                <w:rFonts w:ascii="Times New Roman" w:hAnsi="Times New Roman" w:cs="Times New Roman"/>
                <w:sz w:val="28"/>
                <w:szCs w:val="28"/>
              </w:rPr>
              <w:t>образования. Наставничество как социально-педагогическое явление существует в российском образовании с XIX века. В современной России существуют разнообразные практики наставни</w:t>
            </w:r>
            <w:r w:rsidR="00365E77" w:rsidRPr="00365E77">
              <w:rPr>
                <w:rFonts w:ascii="Times New Roman" w:hAnsi="Times New Roman" w:cs="Times New Roman"/>
                <w:sz w:val="28"/>
                <w:szCs w:val="28"/>
              </w:rPr>
              <w:t>чества</w:t>
            </w:r>
            <w:r w:rsidRPr="00365E77">
              <w:rPr>
                <w:rFonts w:ascii="Times New Roman" w:hAnsi="Times New Roman" w:cs="Times New Roman"/>
                <w:sz w:val="28"/>
                <w:szCs w:val="28"/>
              </w:rPr>
              <w:t>, в которых сочетаются традиционные и инновационные черты</w:t>
            </w:r>
            <w:r w:rsidR="006F7CB9" w:rsidRPr="00365E7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6F7CB9" w:rsidRPr="00365E77" w:rsidRDefault="006F7CB9" w:rsidP="00AD541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77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Характерными особенностями системы наставничества являются: </w:t>
            </w:r>
          </w:p>
          <w:p w:rsidR="006F7CB9" w:rsidRPr="00365E77" w:rsidRDefault="006F7CB9" w:rsidP="00AD541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77">
              <w:rPr>
                <w:rFonts w:ascii="Times New Roman" w:hAnsi="Times New Roman" w:cs="Times New Roman"/>
                <w:sz w:val="28"/>
                <w:szCs w:val="28"/>
              </w:rPr>
              <w:t xml:space="preserve">‒ субъект-субъектное взаимодействие наставника и наставляемого; </w:t>
            </w:r>
          </w:p>
          <w:p w:rsidR="006F7CB9" w:rsidRPr="00365E77" w:rsidRDefault="006F7CB9" w:rsidP="00AD541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77">
              <w:rPr>
                <w:rFonts w:ascii="Times New Roman" w:hAnsi="Times New Roman" w:cs="Times New Roman"/>
                <w:sz w:val="28"/>
                <w:szCs w:val="28"/>
              </w:rPr>
              <w:t xml:space="preserve">‒ личностно ориентированная направленность; </w:t>
            </w:r>
          </w:p>
          <w:p w:rsidR="006F7CB9" w:rsidRPr="00365E77" w:rsidRDefault="006F7CB9" w:rsidP="00AD541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77">
              <w:rPr>
                <w:rFonts w:ascii="Times New Roman" w:hAnsi="Times New Roman" w:cs="Times New Roman"/>
                <w:sz w:val="28"/>
                <w:szCs w:val="28"/>
              </w:rPr>
              <w:t xml:space="preserve">‒ выстраивание практик наставничества с использованием интернет-среды, </w:t>
            </w:r>
          </w:p>
          <w:p w:rsidR="006F7CB9" w:rsidRPr="00365E77" w:rsidRDefault="006F7CB9" w:rsidP="00AD541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77">
              <w:rPr>
                <w:rFonts w:ascii="Times New Roman" w:hAnsi="Times New Roman" w:cs="Times New Roman"/>
                <w:sz w:val="28"/>
                <w:szCs w:val="28"/>
              </w:rPr>
              <w:t>‒ направленность на оказание всесторонней помощи наставляемым посредством разнообразных форм и видов наставничества.</w:t>
            </w:r>
          </w:p>
          <w:p w:rsidR="006F7CB9" w:rsidRPr="00365E77" w:rsidRDefault="006F7CB9" w:rsidP="00AD541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77">
              <w:rPr>
                <w:rFonts w:ascii="Times New Roman" w:hAnsi="Times New Roman" w:cs="Times New Roman"/>
                <w:sz w:val="28"/>
                <w:szCs w:val="28"/>
              </w:rPr>
              <w:t>Система наставничества подразумевает необходимость совместной деятельности наставника с наставляемым по преодолению затруднений и, в целом, развитию личности последнего.</w:t>
            </w:r>
          </w:p>
          <w:p w:rsidR="00365E77" w:rsidRPr="00365E77" w:rsidRDefault="00365E77" w:rsidP="00AD541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E77">
              <w:rPr>
                <w:rFonts w:ascii="Times New Roman" w:hAnsi="Times New Roman" w:cs="Times New Roman"/>
                <w:sz w:val="28"/>
                <w:szCs w:val="28"/>
              </w:rPr>
              <w:t xml:space="preserve">Современная </w:t>
            </w:r>
            <w:r w:rsidR="001A1A1D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образовательная </w:t>
            </w:r>
            <w:proofErr w:type="gramStart"/>
            <w:r w:rsidR="001A1A1D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</w:t>
            </w:r>
            <w:r w:rsidRPr="00365E77">
              <w:rPr>
                <w:rFonts w:ascii="Times New Roman" w:hAnsi="Times New Roman" w:cs="Times New Roman"/>
                <w:sz w:val="28"/>
                <w:szCs w:val="28"/>
              </w:rPr>
              <w:t xml:space="preserve"> должна</w:t>
            </w:r>
            <w:proofErr w:type="gramEnd"/>
            <w:r w:rsidRPr="00365E77">
              <w:rPr>
                <w:rFonts w:ascii="Times New Roman" w:hAnsi="Times New Roman" w:cs="Times New Roman"/>
                <w:sz w:val="28"/>
                <w:szCs w:val="28"/>
              </w:rPr>
              <w:t xml:space="preserve"> способствовать развитию мотивации </w:t>
            </w:r>
            <w:r w:rsidR="001A1A1D">
              <w:rPr>
                <w:rFonts w:ascii="Times New Roman" w:hAnsi="Times New Roman" w:cs="Times New Roman"/>
                <w:sz w:val="28"/>
                <w:szCs w:val="28"/>
              </w:rPr>
              <w:t xml:space="preserve">педагогов </w:t>
            </w:r>
            <w:r w:rsidRPr="00365E77">
              <w:rPr>
                <w:rFonts w:ascii="Times New Roman" w:hAnsi="Times New Roman" w:cs="Times New Roman"/>
                <w:sz w:val="28"/>
                <w:szCs w:val="28"/>
              </w:rPr>
              <w:t xml:space="preserve"> и мотивации обучающихся к саморазвитию, самообучению, самообразованию.</w:t>
            </w:r>
          </w:p>
          <w:p w:rsidR="001B32BF" w:rsidRPr="00B36C8D" w:rsidRDefault="000F56EF" w:rsidP="00B36C8D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6C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 w:rsidR="00F3161D" w:rsidRPr="00B36C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Современное состояние </w:t>
            </w:r>
            <w:r w:rsidR="00B36C8D">
              <w:rPr>
                <w:rFonts w:ascii="Times New Roman" w:hAnsi="Times New Roman" w:cs="Times New Roman"/>
                <w:b/>
                <w:sz w:val="28"/>
                <w:szCs w:val="28"/>
              </w:rPr>
              <w:t>проблемы</w:t>
            </w:r>
          </w:p>
          <w:p w:rsidR="001A1A1D" w:rsidRDefault="00B36C8D" w:rsidP="00757EB3">
            <w:pPr>
              <w:ind w:firstLine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36C8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В каждой школе </w:t>
            </w:r>
            <w:r w:rsidR="00365E7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есть ряд традиционных проблем, среди которых проблема</w:t>
            </w:r>
            <w:r w:rsidRPr="00B36C8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мотивации </w:t>
            </w:r>
            <w:r w:rsidR="00365E7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 саморазвитию является основополагающей</w:t>
            </w:r>
            <w:r w:rsidRPr="00B36C8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. </w:t>
            </w:r>
            <w:r w:rsidR="00365E77" w:rsidRPr="00757EB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Повысить уровень данной мотивации</w:t>
            </w:r>
            <w:r w:rsidR="00365E7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у обучающихся и учителей не всегда удается</w:t>
            </w:r>
            <w:r w:rsidRPr="00B36C8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365E7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на основе </w:t>
            </w:r>
            <w:r w:rsidRPr="00B36C8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развития познавательного интереса, а недостаток мотивации – одна из причин низких </w:t>
            </w:r>
            <w:r w:rsidR="00365E7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учебных </w:t>
            </w:r>
            <w:r w:rsidRPr="00B36C8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результатов </w:t>
            </w:r>
            <w:r w:rsidR="00365E7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обучающихся</w:t>
            </w:r>
            <w:r w:rsidRPr="00B36C8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. </w:t>
            </w:r>
            <w:r w:rsidR="00365E7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Развитию познавательного интереса обучающихся </w:t>
            </w:r>
            <w:r w:rsidRPr="00B36C8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способствуют занимательное изложен</w:t>
            </w:r>
            <w:r w:rsidR="00365E7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ие, необычная форма предъявления учебного материала,</w:t>
            </w:r>
            <w:r w:rsidRPr="00B36C8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эмоциональна</w:t>
            </w:r>
            <w:r w:rsidR="00365E7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я речь учителя; игровые приемы</w:t>
            </w:r>
            <w:r w:rsidR="00757EB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, дискуссии, анализ жизненных ситуаций и другое. </w:t>
            </w:r>
          </w:p>
          <w:p w:rsidR="00B36C8D" w:rsidRPr="00E908B6" w:rsidRDefault="00757EB3" w:rsidP="00757EB3">
            <w:pPr>
              <w:ind w:firstLine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</w:t>
            </w:r>
            <w:r w:rsidR="00B36C8D" w:rsidRPr="00B36C8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мелое применение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учителем поощрения и порицания, его оценка создают дополнительные условия для повышения мотивации обучающихся к освоению предмета.</w:t>
            </w:r>
            <w:r w:rsidR="00B36C8D" w:rsidRPr="00B36C8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Для этого сам учитель, во-первых, должен владеть способами и приемами повышения мотивации обучающихся, во-вторых, сам быть мотивирован на развитие.</w:t>
            </w:r>
          </w:p>
        </w:tc>
      </w:tr>
      <w:tr w:rsidR="00DA17A2" w:rsidRPr="00B275BC" w:rsidTr="006A4F0C">
        <w:tc>
          <w:tcPr>
            <w:tcW w:w="375" w:type="pct"/>
          </w:tcPr>
          <w:p w:rsidR="00DA17A2" w:rsidRPr="002175A5" w:rsidRDefault="00DA17A2" w:rsidP="00DA17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1.2</w:t>
            </w:r>
          </w:p>
        </w:tc>
        <w:tc>
          <w:tcPr>
            <w:tcW w:w="790" w:type="pct"/>
          </w:tcPr>
          <w:p w:rsidR="00DA17A2" w:rsidRPr="00B275BC" w:rsidRDefault="00DA17A2" w:rsidP="00DA17A2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B5B6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Цель</w:t>
            </w:r>
            <w:r w:rsidR="002141D1" w:rsidRPr="006B5B6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6B5B6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и задачи программы наставничества</w:t>
            </w:r>
          </w:p>
        </w:tc>
        <w:tc>
          <w:tcPr>
            <w:tcW w:w="3835" w:type="pct"/>
            <w:gridSpan w:val="2"/>
          </w:tcPr>
          <w:p w:rsidR="00B275BC" w:rsidRPr="00B275BC" w:rsidRDefault="00B275BC" w:rsidP="0046422B">
            <w:pPr>
              <w:tabs>
                <w:tab w:val="left" w:pos="1137"/>
              </w:tabs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275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</w:t>
            </w:r>
            <w:r w:rsidR="00BC68C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ограмма</w:t>
            </w:r>
            <w:r w:rsidRPr="00B275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разработан</w:t>
            </w:r>
            <w:r w:rsidR="00BC68C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B275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с учетом основных положений </w:t>
            </w:r>
            <w:r w:rsidR="001A1A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региональн</w:t>
            </w:r>
            <w:r w:rsidR="0067375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ых</w:t>
            </w:r>
            <w:r w:rsidR="001A1A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проект</w:t>
            </w:r>
            <w:r w:rsidR="0067375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ов</w:t>
            </w:r>
            <w:r w:rsidR="001A1A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gramStart"/>
            <w:r w:rsidR="001A1A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B275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«</w:t>
            </w:r>
            <w:proofErr w:type="gramEnd"/>
            <w:r w:rsidR="00757EB3" w:rsidRPr="00757EB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Современная школа», </w:t>
            </w:r>
            <w:r w:rsidRPr="00B275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«Успех каждого ребенка», «Цифровая образовательная среда».</w:t>
            </w:r>
          </w:p>
          <w:p w:rsidR="004A03F4" w:rsidRPr="004A03F4" w:rsidRDefault="00DA17A2" w:rsidP="004A03F4">
            <w:pPr>
              <w:tabs>
                <w:tab w:val="left" w:pos="1137"/>
              </w:tabs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275BC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Цель программы </w:t>
            </w:r>
            <w:r w:rsidR="007956BB" w:rsidRPr="00B275BC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–</w:t>
            </w:r>
            <w:r w:rsidRPr="00B275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4A03F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повышение успешности деятельности (профессиональной - для учителя, учебной - для обучающегося) и мотивации к саморазвитию </w:t>
            </w:r>
            <w:r w:rsidR="004A03F4" w:rsidRPr="004A03F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во взаимодействии н</w:t>
            </w:r>
            <w:r w:rsidR="004A03F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аставника и наставляемого </w:t>
            </w:r>
            <w:r w:rsidR="00F0502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 процессе устранения образовательных</w:t>
            </w:r>
            <w:r w:rsidR="0067375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, </w:t>
            </w:r>
            <w:proofErr w:type="gramStart"/>
            <w:r w:rsidR="0067375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профессиональных </w:t>
            </w:r>
            <w:r w:rsidR="00F0502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и</w:t>
            </w:r>
            <w:proofErr w:type="gramEnd"/>
            <w:r w:rsidR="00F0502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F05029" w:rsidRPr="004A03F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личностных дефицитов</w:t>
            </w:r>
            <w:r w:rsidR="00F0502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  <w:p w:rsidR="00B275BC" w:rsidRDefault="00B275BC" w:rsidP="00B275BC">
            <w:pPr>
              <w:tabs>
                <w:tab w:val="left" w:pos="1137"/>
              </w:tabs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275BC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Направление «Эффективный </w:t>
            </w:r>
            <w:r w:rsidR="0067375B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педагог</w:t>
            </w:r>
            <w:r w:rsidRPr="00B275BC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»</w:t>
            </w:r>
            <w:r w:rsidRPr="00B275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  <w:p w:rsidR="00B275BC" w:rsidRDefault="00B275BC" w:rsidP="00B275BC">
            <w:pPr>
              <w:tabs>
                <w:tab w:val="left" w:pos="1137"/>
              </w:tabs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275BC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Цель</w:t>
            </w:r>
            <w:r w:rsidR="004F6191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направления</w:t>
            </w:r>
            <w:r w:rsidRPr="00B275BC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:</w:t>
            </w:r>
            <w:r w:rsidRPr="00B275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повышение уровня профессионализма и педагогической культуры учителей </w:t>
            </w:r>
            <w:r w:rsidR="006B5B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образовательной организации</w:t>
            </w:r>
            <w:r w:rsidRPr="00B275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через </w:t>
            </w:r>
            <w:r w:rsidR="00F3137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реализацию креативного</w:t>
            </w:r>
            <w:r w:rsidRPr="00B275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подход</w:t>
            </w:r>
            <w:r w:rsidR="00F3137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B275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к </w:t>
            </w:r>
            <w:r w:rsidR="00F3137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педаго</w:t>
            </w:r>
            <w:bookmarkStart w:id="0" w:name="_GoBack"/>
            <w:bookmarkEnd w:id="0"/>
            <w:r w:rsidR="00F3137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гической деятельности</w:t>
            </w:r>
            <w:r w:rsidRPr="00B275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, формирование коллектива единомышленников, творчески работающих педагогов. </w:t>
            </w:r>
          </w:p>
          <w:p w:rsidR="00B275BC" w:rsidRPr="00F05029" w:rsidRDefault="00F05029" w:rsidP="00B275BC">
            <w:pPr>
              <w:tabs>
                <w:tab w:val="left" w:pos="1137"/>
              </w:tabs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F05029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Ведущие </w:t>
            </w:r>
            <w:proofErr w:type="gramStart"/>
            <w:r w:rsidRPr="00F05029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идеи</w:t>
            </w:r>
            <w:r w:rsidR="0081323F" w:rsidRPr="00F05029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</w:t>
            </w:r>
            <w:r w:rsidR="00B275BC" w:rsidRPr="00F05029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:</w:t>
            </w:r>
            <w:proofErr w:type="gramEnd"/>
          </w:p>
          <w:p w:rsidR="00B275BC" w:rsidRPr="00B275BC" w:rsidRDefault="00B275BC" w:rsidP="004E4827">
            <w:pPr>
              <w:pStyle w:val="a4"/>
              <w:numPr>
                <w:ilvl w:val="0"/>
                <w:numId w:val="7"/>
              </w:numPr>
              <w:tabs>
                <w:tab w:val="left" w:pos="1137"/>
              </w:tabs>
              <w:autoSpaceDE w:val="0"/>
              <w:autoSpaceDN w:val="0"/>
              <w:adjustRightInd w:val="0"/>
              <w:ind w:left="-6" w:firstLine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275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повышать уровень профессионализма каждого учителя </w:t>
            </w:r>
            <w:r w:rsidR="00F1049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от репродуктивного уровня в профессиональной деятельности до творческого (креативного);</w:t>
            </w:r>
          </w:p>
          <w:p w:rsidR="00B275BC" w:rsidRPr="00B275BC" w:rsidRDefault="00B275BC" w:rsidP="004E4827">
            <w:pPr>
              <w:pStyle w:val="a4"/>
              <w:numPr>
                <w:ilvl w:val="0"/>
                <w:numId w:val="7"/>
              </w:numPr>
              <w:tabs>
                <w:tab w:val="left" w:pos="1137"/>
              </w:tabs>
              <w:autoSpaceDE w:val="0"/>
              <w:autoSpaceDN w:val="0"/>
              <w:adjustRightInd w:val="0"/>
              <w:ind w:left="-6" w:firstLine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275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расширять мотивационную сферу деятельности педагогов;</w:t>
            </w:r>
          </w:p>
          <w:p w:rsidR="00B275BC" w:rsidRPr="00B275BC" w:rsidRDefault="00B275BC" w:rsidP="004E4827">
            <w:pPr>
              <w:pStyle w:val="a4"/>
              <w:numPr>
                <w:ilvl w:val="0"/>
                <w:numId w:val="7"/>
              </w:numPr>
              <w:tabs>
                <w:tab w:val="left" w:pos="1137"/>
              </w:tabs>
              <w:autoSpaceDE w:val="0"/>
              <w:autoSpaceDN w:val="0"/>
              <w:adjustRightInd w:val="0"/>
              <w:ind w:left="-6" w:firstLine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275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сохранять в школе благоприятную рабочую обстановку и атмосферу</w:t>
            </w:r>
            <w:r w:rsidR="00D57BB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развития</w:t>
            </w:r>
            <w:r w:rsidRPr="00B275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;</w:t>
            </w:r>
          </w:p>
          <w:p w:rsidR="00B275BC" w:rsidRPr="00B275BC" w:rsidRDefault="00B275BC" w:rsidP="004E4827">
            <w:pPr>
              <w:pStyle w:val="a4"/>
              <w:numPr>
                <w:ilvl w:val="0"/>
                <w:numId w:val="7"/>
              </w:numPr>
              <w:tabs>
                <w:tab w:val="left" w:pos="1137"/>
              </w:tabs>
              <w:autoSpaceDE w:val="0"/>
              <w:autoSpaceDN w:val="0"/>
              <w:adjustRightInd w:val="0"/>
              <w:ind w:left="-6" w:firstLine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275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осуществлять мониторинг эффективности работы учителей </w:t>
            </w:r>
            <w:r w:rsidR="00D57BB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(совершенствования профессиональных компетенций, достижения </w:t>
            </w:r>
            <w:r w:rsidRPr="00B275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профессионального мастерства</w:t>
            </w:r>
            <w:r w:rsidR="00D57BB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)</w:t>
            </w:r>
            <w:r w:rsidRPr="00B275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. </w:t>
            </w:r>
          </w:p>
          <w:p w:rsidR="00B275BC" w:rsidRPr="00B275BC" w:rsidRDefault="00B275BC" w:rsidP="00B275BC">
            <w:pPr>
              <w:tabs>
                <w:tab w:val="left" w:pos="1137"/>
              </w:tabs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275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Основные задачи:</w:t>
            </w:r>
          </w:p>
          <w:p w:rsidR="00B275BC" w:rsidRDefault="0081323F" w:rsidP="004E4827">
            <w:pPr>
              <w:pStyle w:val="a4"/>
              <w:numPr>
                <w:ilvl w:val="0"/>
                <w:numId w:val="7"/>
              </w:numPr>
              <w:tabs>
                <w:tab w:val="left" w:pos="1137"/>
              </w:tabs>
              <w:autoSpaceDE w:val="0"/>
              <w:autoSpaceDN w:val="0"/>
              <w:adjustRightInd w:val="0"/>
              <w:ind w:left="-6" w:firstLine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</w:t>
            </w:r>
            <w:r w:rsidR="00B275BC" w:rsidRPr="00B275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оздание комфортной среды в коллективе: доброжелательность, </w:t>
            </w:r>
            <w:proofErr w:type="spellStart"/>
            <w:r w:rsidR="00B275BC" w:rsidRPr="00B275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взаимоподдержка</w:t>
            </w:r>
            <w:proofErr w:type="spellEnd"/>
            <w:r w:rsidR="00B275BC" w:rsidRPr="00B275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, </w:t>
            </w:r>
            <w:r w:rsidR="00B275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«</w:t>
            </w:r>
            <w:r w:rsidR="00B275BC" w:rsidRPr="00B275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успешен сам </w:t>
            </w:r>
            <w:r w:rsidR="00B275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–</w:t>
            </w:r>
            <w:r w:rsidR="00B275BC" w:rsidRPr="00B275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помоги стать успешным своему коллеге</w:t>
            </w:r>
            <w:r w:rsidR="00B275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»</w:t>
            </w:r>
            <w:r w:rsidR="00B275BC" w:rsidRPr="00B275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. </w:t>
            </w:r>
          </w:p>
          <w:p w:rsidR="00B275BC" w:rsidRPr="00B275BC" w:rsidRDefault="0081323F" w:rsidP="004E4827">
            <w:pPr>
              <w:pStyle w:val="a4"/>
              <w:numPr>
                <w:ilvl w:val="0"/>
                <w:numId w:val="7"/>
              </w:numPr>
              <w:tabs>
                <w:tab w:val="left" w:pos="1137"/>
              </w:tabs>
              <w:autoSpaceDE w:val="0"/>
              <w:autoSpaceDN w:val="0"/>
              <w:adjustRightInd w:val="0"/>
              <w:ind w:left="-6" w:firstLine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</w:t>
            </w:r>
            <w:r w:rsidR="00B275BC" w:rsidRPr="00B275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овершенствование системы повышения квалификации на основе индивидуальной образовательной траектории профессионального роста учителя;</w:t>
            </w:r>
          </w:p>
          <w:p w:rsidR="00B275BC" w:rsidRPr="00B275BC" w:rsidRDefault="0081323F" w:rsidP="004E4827">
            <w:pPr>
              <w:pStyle w:val="a4"/>
              <w:numPr>
                <w:ilvl w:val="0"/>
                <w:numId w:val="7"/>
              </w:numPr>
              <w:tabs>
                <w:tab w:val="left" w:pos="1137"/>
              </w:tabs>
              <w:autoSpaceDE w:val="0"/>
              <w:autoSpaceDN w:val="0"/>
              <w:adjustRightInd w:val="0"/>
              <w:ind w:left="-6" w:firstLine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="00B275BC" w:rsidRPr="00B275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дминистративная поддержка педагогов в подготовке к аттестации на высшую и первую квалификационные категории;</w:t>
            </w:r>
          </w:p>
          <w:p w:rsidR="00B275BC" w:rsidRPr="00B275BC" w:rsidRDefault="0081323F" w:rsidP="004E4827">
            <w:pPr>
              <w:pStyle w:val="a4"/>
              <w:numPr>
                <w:ilvl w:val="0"/>
                <w:numId w:val="7"/>
              </w:numPr>
              <w:tabs>
                <w:tab w:val="left" w:pos="1137"/>
              </w:tabs>
              <w:autoSpaceDE w:val="0"/>
              <w:autoSpaceDN w:val="0"/>
              <w:adjustRightInd w:val="0"/>
              <w:ind w:left="-6" w:firstLine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</w:t>
            </w:r>
            <w:r w:rsidR="00B275BC" w:rsidRPr="00B275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овышение мотивации педагогов: использование систем морал</w:t>
            </w:r>
            <w:r w:rsidR="00D57BB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ьного и материального поощрения;</w:t>
            </w:r>
          </w:p>
          <w:p w:rsidR="00B275BC" w:rsidRDefault="00B275BC" w:rsidP="004E4827">
            <w:pPr>
              <w:pStyle w:val="a4"/>
              <w:numPr>
                <w:ilvl w:val="0"/>
                <w:numId w:val="7"/>
              </w:numPr>
              <w:tabs>
                <w:tab w:val="left" w:pos="1137"/>
              </w:tabs>
              <w:autoSpaceDE w:val="0"/>
              <w:autoSpaceDN w:val="0"/>
              <w:adjustRightInd w:val="0"/>
              <w:ind w:left="-6" w:firstLine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275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вовлечение педаго</w:t>
            </w:r>
            <w:r w:rsidR="00D57BB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гов в профессиональные конкурсы</w:t>
            </w:r>
            <w:r w:rsidRPr="00B275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; презентация работы на семинарах, педсоветах, </w:t>
            </w:r>
            <w:r w:rsidR="00D57BB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в </w:t>
            </w:r>
            <w:r w:rsidRPr="00B275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социальных сетях.</w:t>
            </w:r>
          </w:p>
          <w:p w:rsidR="004F6191" w:rsidRPr="004F6191" w:rsidRDefault="00B275BC" w:rsidP="00B275BC">
            <w:pPr>
              <w:tabs>
                <w:tab w:val="left" w:pos="1137"/>
              </w:tabs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4F6191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Направление «Успешный ученик» </w:t>
            </w:r>
          </w:p>
          <w:p w:rsidR="004F6191" w:rsidRPr="00F05029" w:rsidRDefault="00B275BC" w:rsidP="00B275BC">
            <w:pPr>
              <w:tabs>
                <w:tab w:val="left" w:pos="1137"/>
              </w:tabs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0502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Цель направления: создание психолого-педа</w:t>
            </w:r>
            <w:r w:rsidR="00F05029" w:rsidRPr="00F0502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гогических, информационных и других</w:t>
            </w:r>
            <w:r w:rsidRPr="00F0502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условий для творческого интеллектуального и личностного развития обучающихся, их самореализации, профессионального самоопределения в соответствии со способностями на всех этапах школьного детства</w:t>
            </w:r>
            <w:r w:rsidR="004F6191" w:rsidRPr="00F0502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  <w:p w:rsidR="00B275BC" w:rsidRPr="00F05029" w:rsidRDefault="00F05029" w:rsidP="00B275BC">
            <w:pPr>
              <w:tabs>
                <w:tab w:val="left" w:pos="1137"/>
              </w:tabs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05029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Ведущие идеи</w:t>
            </w:r>
            <w:r w:rsidR="004F6191" w:rsidRPr="00F05029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:</w:t>
            </w:r>
          </w:p>
          <w:p w:rsidR="00B275BC" w:rsidRPr="004F6191" w:rsidRDefault="00D57BBD" w:rsidP="004E4827">
            <w:pPr>
              <w:pStyle w:val="a4"/>
              <w:numPr>
                <w:ilvl w:val="0"/>
                <w:numId w:val="8"/>
              </w:numPr>
              <w:tabs>
                <w:tab w:val="left" w:pos="1137"/>
              </w:tabs>
              <w:autoSpaceDE w:val="0"/>
              <w:autoSpaceDN w:val="0"/>
              <w:adjustRightInd w:val="0"/>
              <w:ind w:left="0" w:firstLine="70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способствовать</w:t>
            </w:r>
            <w:r w:rsidR="00B275BC" w:rsidRPr="004F619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успешности усвоения</w:t>
            </w:r>
            <w:r w:rsidR="00B275BC" w:rsidRPr="004F619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об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разовательных программ</w:t>
            </w:r>
            <w:r w:rsidR="00B275BC" w:rsidRPr="004F619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;</w:t>
            </w:r>
          </w:p>
          <w:p w:rsidR="00B275BC" w:rsidRPr="004F6191" w:rsidRDefault="00D57BBD" w:rsidP="004E4827">
            <w:pPr>
              <w:pStyle w:val="a4"/>
              <w:numPr>
                <w:ilvl w:val="0"/>
                <w:numId w:val="8"/>
              </w:numPr>
              <w:tabs>
                <w:tab w:val="left" w:pos="1137"/>
              </w:tabs>
              <w:autoSpaceDE w:val="0"/>
              <w:autoSpaceDN w:val="0"/>
              <w:adjustRightInd w:val="0"/>
              <w:ind w:left="0" w:firstLine="70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демонстрировать свои способности</w:t>
            </w:r>
            <w:r w:rsidR="00B275BC" w:rsidRPr="004F619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и динамику своего развития;</w:t>
            </w:r>
          </w:p>
          <w:p w:rsidR="00B275BC" w:rsidRPr="004F6191" w:rsidRDefault="00D57BBD" w:rsidP="004E4827">
            <w:pPr>
              <w:pStyle w:val="a4"/>
              <w:numPr>
                <w:ilvl w:val="0"/>
                <w:numId w:val="8"/>
              </w:numPr>
              <w:tabs>
                <w:tab w:val="left" w:pos="1137"/>
              </w:tabs>
              <w:autoSpaceDE w:val="0"/>
              <w:autoSpaceDN w:val="0"/>
              <w:adjustRightInd w:val="0"/>
              <w:ind w:left="0" w:firstLine="70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использовать</w:t>
            </w:r>
            <w:r w:rsidR="00B275BC" w:rsidRPr="004F619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полученные знания в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практической деятельности</w:t>
            </w:r>
            <w:r w:rsidR="00B275BC" w:rsidRPr="004F619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;</w:t>
            </w:r>
          </w:p>
          <w:p w:rsidR="00B275BC" w:rsidRPr="004F6191" w:rsidRDefault="00D57BBD" w:rsidP="004E4827">
            <w:pPr>
              <w:pStyle w:val="a4"/>
              <w:numPr>
                <w:ilvl w:val="0"/>
                <w:numId w:val="8"/>
              </w:numPr>
              <w:tabs>
                <w:tab w:val="left" w:pos="1137"/>
              </w:tabs>
              <w:autoSpaceDE w:val="0"/>
              <w:autoSpaceDN w:val="0"/>
              <w:adjustRightInd w:val="0"/>
              <w:ind w:left="0" w:firstLine="70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повышать мотивацию</w:t>
            </w:r>
            <w:r w:rsidR="00B275BC" w:rsidRPr="004F619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к обучению,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познавательный интерес, самооценку</w:t>
            </w:r>
            <w:r w:rsidR="00B275BC" w:rsidRPr="004F619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;</w:t>
            </w:r>
          </w:p>
          <w:p w:rsidR="00B275BC" w:rsidRPr="004F6191" w:rsidRDefault="00D57BBD" w:rsidP="004E4827">
            <w:pPr>
              <w:pStyle w:val="a4"/>
              <w:numPr>
                <w:ilvl w:val="0"/>
                <w:numId w:val="8"/>
              </w:numPr>
              <w:tabs>
                <w:tab w:val="left" w:pos="1137"/>
              </w:tabs>
              <w:autoSpaceDE w:val="0"/>
              <w:autoSpaceDN w:val="0"/>
              <w:adjustRightInd w:val="0"/>
              <w:ind w:left="0" w:firstLine="70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способствовать социальной и психологической адаптации.</w:t>
            </w:r>
          </w:p>
          <w:p w:rsidR="00B275BC" w:rsidRPr="00D57BBD" w:rsidRDefault="00B275BC" w:rsidP="00B275BC">
            <w:pPr>
              <w:tabs>
                <w:tab w:val="left" w:pos="1137"/>
              </w:tabs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57BB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Основные задачи:</w:t>
            </w:r>
          </w:p>
          <w:p w:rsidR="00B275BC" w:rsidRPr="00B275BC" w:rsidRDefault="00B275BC" w:rsidP="00B275BC">
            <w:pPr>
              <w:tabs>
                <w:tab w:val="left" w:pos="1137"/>
              </w:tabs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275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1. «Конструирование мотивов», формирование устойчивой мотивации школьников на учебную деятельность, стимулирование познавательного интереса.</w:t>
            </w:r>
          </w:p>
          <w:p w:rsidR="00B275BC" w:rsidRPr="00B275BC" w:rsidRDefault="00B275BC" w:rsidP="00B275BC">
            <w:pPr>
              <w:tabs>
                <w:tab w:val="left" w:pos="1137"/>
              </w:tabs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275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2. Создание условий, способствующих творческой организации работы педагогов с обучающимися в «зоне ближайшего развития» и в целях опережающего развития;</w:t>
            </w:r>
          </w:p>
          <w:p w:rsidR="00B275BC" w:rsidRPr="00B275BC" w:rsidRDefault="00B275BC" w:rsidP="00B275BC">
            <w:pPr>
              <w:tabs>
                <w:tab w:val="left" w:pos="1137"/>
              </w:tabs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275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3. Совершенствование научно-методического и психолого-педагогического сопровождения обучающихся.</w:t>
            </w:r>
          </w:p>
          <w:p w:rsidR="00B275BC" w:rsidRPr="00B275BC" w:rsidRDefault="00B275BC" w:rsidP="00B275BC">
            <w:pPr>
              <w:tabs>
                <w:tab w:val="left" w:pos="1137"/>
              </w:tabs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275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4. Укрепление механизма взаимодействия школы, родителей, учреждений дополнительного образования, общественных организаций и партнеров образовательной сети в работе по созданию творческой, проблемно-ориентированной образовательной среды школы.</w:t>
            </w:r>
          </w:p>
          <w:p w:rsidR="00C72B8F" w:rsidRPr="00026ABB" w:rsidRDefault="00B275BC" w:rsidP="00026ABB">
            <w:pPr>
              <w:tabs>
                <w:tab w:val="left" w:pos="1137"/>
              </w:tabs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275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5. Учет индивидуальности каждого обучающегося, раскрытие интеллектуального и творческого потенциала.</w:t>
            </w:r>
          </w:p>
        </w:tc>
      </w:tr>
      <w:tr w:rsidR="0030309D" w:rsidRPr="00B275BC" w:rsidTr="006A4F0C">
        <w:tc>
          <w:tcPr>
            <w:tcW w:w="375" w:type="pct"/>
          </w:tcPr>
          <w:p w:rsidR="0030309D" w:rsidRPr="002175A5" w:rsidRDefault="0030309D" w:rsidP="003030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790" w:type="pct"/>
          </w:tcPr>
          <w:p w:rsidR="0030309D" w:rsidRPr="004F6191" w:rsidRDefault="0030309D" w:rsidP="003030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619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Срок реализации программы</w:t>
            </w:r>
          </w:p>
        </w:tc>
        <w:tc>
          <w:tcPr>
            <w:tcW w:w="3835" w:type="pct"/>
            <w:gridSpan w:val="2"/>
          </w:tcPr>
          <w:p w:rsidR="0030309D" w:rsidRPr="004F6191" w:rsidRDefault="0030309D" w:rsidP="009F1C34">
            <w:pPr>
              <w:ind w:firstLine="7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191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Срок реализации</w:t>
            </w:r>
            <w:r w:rsidR="001133FD" w:rsidRPr="004F619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программы наставничества </w:t>
            </w:r>
            <w:r w:rsidR="00DE0A1C" w:rsidRPr="004F619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–</w:t>
            </w:r>
            <w:r w:rsidR="0067375B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="009F1C34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в течение </w:t>
            </w:r>
            <w:r w:rsidR="0067375B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учебн</w:t>
            </w:r>
            <w:r w:rsidR="009F1C34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ого</w:t>
            </w:r>
            <w:r w:rsidR="0067375B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год</w:t>
            </w:r>
            <w:r w:rsidR="009F1C34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а</w:t>
            </w:r>
            <w:r w:rsidR="00DE0A1C" w:rsidRPr="004F619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30309D" w:rsidRPr="00B275BC" w:rsidTr="00E139C8">
        <w:tc>
          <w:tcPr>
            <w:tcW w:w="375" w:type="pct"/>
          </w:tcPr>
          <w:p w:rsidR="0030309D" w:rsidRDefault="0053202F" w:rsidP="003030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790" w:type="pct"/>
          </w:tcPr>
          <w:p w:rsidR="0030309D" w:rsidRPr="00B275BC" w:rsidRDefault="0030309D" w:rsidP="0030309D">
            <w:pPr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  <w:shd w:val="clear" w:color="auto" w:fill="FFFFFF"/>
              </w:rPr>
            </w:pPr>
            <w:r w:rsidRPr="005359A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Взаимосвязь с другими документами организации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302A25" w:rsidRPr="00302A25" w:rsidRDefault="00302A25" w:rsidP="00302A25">
            <w:pPr>
              <w:autoSpaceDE w:val="0"/>
              <w:autoSpaceDN w:val="0"/>
              <w:ind w:firstLine="709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</w:pPr>
            <w:r w:rsidRPr="00302A25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  <w:t xml:space="preserve">Программа наставничества </w:t>
            </w:r>
            <w:r w:rsidRPr="00302A25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shd w:val="clear" w:color="auto" w:fill="FFFFFF"/>
                <w:lang w:eastAsia="ru-RU"/>
              </w:rPr>
              <w:t xml:space="preserve">«Эффективный </w:t>
            </w:r>
            <w:r w:rsidR="0067375B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shd w:val="clear" w:color="auto" w:fill="FFFFFF"/>
                <w:lang w:eastAsia="ru-RU"/>
              </w:rPr>
              <w:t>педагог</w:t>
            </w:r>
            <w:r w:rsidRPr="00302A25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shd w:val="clear" w:color="auto" w:fill="FFFFFF"/>
                <w:lang w:eastAsia="ru-RU"/>
              </w:rPr>
              <w:t xml:space="preserve"> – успешный ученик» </w:t>
            </w:r>
            <w:r w:rsidRPr="00302A25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  <w:t>соотнесена со следующими организационно-распорядительными документами:</w:t>
            </w:r>
          </w:p>
          <w:p w:rsidR="00302A25" w:rsidRDefault="00302A25" w:rsidP="004E4827">
            <w:pPr>
              <w:numPr>
                <w:ilvl w:val="0"/>
                <w:numId w:val="10"/>
              </w:numPr>
              <w:tabs>
                <w:tab w:val="left" w:pos="1050"/>
                <w:tab w:val="left" w:pos="1479"/>
              </w:tabs>
              <w:ind w:left="0"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2A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Методические рекомендации по внедрению Целевой модели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Омской области.</w:t>
            </w:r>
          </w:p>
          <w:p w:rsidR="00666151" w:rsidRDefault="00666151" w:rsidP="004E4827">
            <w:pPr>
              <w:numPr>
                <w:ilvl w:val="0"/>
                <w:numId w:val="10"/>
              </w:numPr>
              <w:tabs>
                <w:tab w:val="left" w:pos="1050"/>
                <w:tab w:val="left" w:pos="1479"/>
              </w:tabs>
              <w:ind w:left="0"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6675D">
              <w:rPr>
                <w:rFonts w:ascii="Times New Roman" w:hAnsi="Times New Roman" w:cs="Times New Roman"/>
                <w:sz w:val="28"/>
                <w:szCs w:val="28"/>
              </w:rPr>
              <w:t xml:space="preserve">Распоряжение Правительства Российской Федерации от 31 декабря 2019 г.№ </w:t>
            </w:r>
            <w:r w:rsidRPr="003B3489">
              <w:rPr>
                <w:rFonts w:ascii="Times New Roman" w:hAnsi="Times New Roman" w:cs="Times New Roman"/>
                <w:sz w:val="28"/>
                <w:szCs w:val="28"/>
              </w:rPr>
              <w:t>3273-р «Об утверждении основных принципов национальной системы профессионального роста педагогических работников Российской Федерации, включая национальную систему учительского роста» (с изменениями и дополнениями от 7 октября 2020 г. и 20 августа 2021 г.)</w:t>
            </w:r>
          </w:p>
          <w:p w:rsidR="00666151" w:rsidRDefault="00666151" w:rsidP="004E4827">
            <w:pPr>
              <w:numPr>
                <w:ilvl w:val="0"/>
                <w:numId w:val="10"/>
              </w:numPr>
              <w:tabs>
                <w:tab w:val="left" w:pos="1050"/>
                <w:tab w:val="left" w:pos="1479"/>
              </w:tabs>
              <w:ind w:left="0"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</w:t>
            </w:r>
            <w:r w:rsidRPr="0036208C">
              <w:rPr>
                <w:rFonts w:ascii="Times New Roman" w:hAnsi="Times New Roman" w:cs="Times New Roman"/>
                <w:sz w:val="28"/>
                <w:szCs w:val="28"/>
              </w:rPr>
              <w:t xml:space="preserve">поряжение Министерства образования Омской области </w:t>
            </w:r>
            <w:r w:rsidRPr="0036208C">
              <w:rPr>
                <w:rFonts w:ascii="Times New Roman" w:hAnsi="Times New Roman" w:cs="Times New Roman"/>
                <w:sz w:val="28"/>
                <w:szCs w:val="28"/>
              </w:rPr>
              <w:br/>
              <w:t>от 18 июня 2020 года № 1584 «Об утверждении Стратегии профессионального развития, профессиональной помощи и поддержки педагогических работников Омской области на период до 2024 года»</w:t>
            </w:r>
          </w:p>
          <w:p w:rsidR="00302A25" w:rsidRDefault="00302A25" w:rsidP="004E4827">
            <w:pPr>
              <w:numPr>
                <w:ilvl w:val="0"/>
                <w:numId w:val="10"/>
              </w:numPr>
              <w:tabs>
                <w:tab w:val="left" w:pos="1050"/>
                <w:tab w:val="left" w:pos="1479"/>
              </w:tabs>
              <w:ind w:left="0"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2A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Методические рекомендации по разработке и внедрению системы (целевой модели) наставничества педагогических работников в образовательных организациях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02A25" w:rsidRDefault="00302A25" w:rsidP="004E4827">
            <w:pPr>
              <w:numPr>
                <w:ilvl w:val="0"/>
                <w:numId w:val="10"/>
              </w:numPr>
              <w:tabs>
                <w:tab w:val="left" w:pos="1050"/>
                <w:tab w:val="left" w:pos="1479"/>
              </w:tabs>
              <w:ind w:left="0"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2A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Методические рекомендации для проектных педагогических команд по разработке программ наставничества в образовательных организациях.</w:t>
            </w:r>
          </w:p>
          <w:p w:rsidR="00666151" w:rsidRPr="00302A25" w:rsidRDefault="00666151" w:rsidP="004E4827">
            <w:pPr>
              <w:numPr>
                <w:ilvl w:val="0"/>
                <w:numId w:val="10"/>
              </w:numPr>
              <w:tabs>
                <w:tab w:val="left" w:pos="1050"/>
                <w:tab w:val="left" w:pos="1479"/>
              </w:tabs>
              <w:ind w:left="0"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  <w:r w:rsidRPr="008F2A93">
              <w:rPr>
                <w:rFonts w:ascii="Times New Roman" w:hAnsi="Times New Roman"/>
                <w:bCs/>
                <w:sz w:val="28"/>
                <w:szCs w:val="28"/>
              </w:rPr>
              <w:t xml:space="preserve">риказ </w:t>
            </w:r>
            <w:r w:rsidRPr="008F2A93">
              <w:rPr>
                <w:rFonts w:ascii="Times New Roman" w:hAnsi="Times New Roman" w:cs="Times New Roman"/>
                <w:sz w:val="28"/>
                <w:szCs w:val="28"/>
              </w:rPr>
              <w:t>Министерства образования Омской области от 06.05.2022 года №</w:t>
            </w:r>
            <w:r w:rsidRPr="008F2A93">
              <w:rPr>
                <w:rFonts w:ascii="Times New Roman" w:hAnsi="Times New Roman"/>
                <w:bCs/>
                <w:sz w:val="28"/>
                <w:szCs w:val="28"/>
              </w:rPr>
              <w:t xml:space="preserve"> 38 «Об утверждении Положения о региональной системе (целевой модели) наставничества педагогических работников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8F2A93">
              <w:rPr>
                <w:rFonts w:ascii="Times New Roman" w:hAnsi="Times New Roman"/>
                <w:bCs/>
                <w:sz w:val="28"/>
                <w:szCs w:val="28"/>
              </w:rPr>
              <w:t xml:space="preserve">  в образовательных организациях Омской области»</w:t>
            </w:r>
          </w:p>
          <w:p w:rsidR="00723A35" w:rsidRPr="00302A25" w:rsidRDefault="00302A25" w:rsidP="004E4827">
            <w:pPr>
              <w:numPr>
                <w:ilvl w:val="0"/>
                <w:numId w:val="10"/>
              </w:numPr>
              <w:tabs>
                <w:tab w:val="left" w:pos="1035"/>
                <w:tab w:val="left" w:pos="1191"/>
                <w:tab w:val="left" w:pos="1479"/>
              </w:tabs>
              <w:ind w:left="0" w:firstLine="709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…</w:t>
            </w:r>
          </w:p>
        </w:tc>
      </w:tr>
      <w:tr w:rsidR="0030309D" w:rsidRPr="00B275BC" w:rsidTr="00736F91">
        <w:tc>
          <w:tcPr>
            <w:tcW w:w="375" w:type="pct"/>
          </w:tcPr>
          <w:p w:rsidR="0030309D" w:rsidRDefault="0030309D" w:rsidP="003030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790" w:type="pct"/>
          </w:tcPr>
          <w:p w:rsidR="0030309D" w:rsidRPr="00B275BC" w:rsidRDefault="0030309D" w:rsidP="0030309D">
            <w:pPr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  <w:shd w:val="clear" w:color="auto" w:fill="FFFFFF"/>
              </w:rPr>
            </w:pPr>
            <w:r w:rsidRPr="006B5B6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Применяемые формы наставничества и технологии</w:t>
            </w:r>
          </w:p>
        </w:tc>
        <w:tc>
          <w:tcPr>
            <w:tcW w:w="3835" w:type="pct"/>
            <w:gridSpan w:val="2"/>
            <w:shd w:val="clear" w:color="auto" w:fill="auto"/>
          </w:tcPr>
          <w:p w:rsidR="00302A25" w:rsidRPr="00302A25" w:rsidRDefault="00302A25" w:rsidP="00302A25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02A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При реализации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программы </w:t>
            </w:r>
            <w:r w:rsidRPr="00302A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используется такая </w:t>
            </w:r>
            <w:r w:rsidRPr="00302A2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форма наставничества</w:t>
            </w:r>
            <w:r w:rsidRPr="00302A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как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 w:rsidR="00C96A0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педагог-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proofErr w:type="spellStart"/>
            <w:r w:rsidR="00C96A0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педагог</w:t>
            </w:r>
            <w:proofErr w:type="spellEnd"/>
            <w:r w:rsidRPr="00302A2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  <w:r w:rsidR="00096BA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(направление «Эффективный </w:t>
            </w:r>
            <w:r w:rsidR="00C96A0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педагог</w:t>
            </w:r>
            <w:r w:rsidR="00096BA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»)</w:t>
            </w:r>
            <w:r w:rsidRPr="00302A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предполагающая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  <w:t>взаимодействие менее опытного</w:t>
            </w:r>
            <w:r w:rsidRPr="00302A25"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 специалиста (при опыте работы от 0 до 3 лет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) </w:t>
            </w:r>
            <w:r w:rsidRPr="00302A25"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с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  <w:t>более опытным</w:t>
            </w:r>
            <w:r w:rsidRPr="00302A25"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  <w:t>, оказывающим первому разностороннюю поддержку.</w:t>
            </w:r>
          </w:p>
          <w:p w:rsidR="001876BA" w:rsidRDefault="00302A25" w:rsidP="001876BA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02A25"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Настоящая программа предусматривает использование технологии </w:t>
            </w:r>
            <w:proofErr w:type="spellStart"/>
            <w:r w:rsidRPr="00C96A06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супервизии</w:t>
            </w:r>
            <w:proofErr w:type="spellEnd"/>
            <w:r w:rsidRPr="00302A25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  <w:lang w:eastAsia="ru-RU"/>
              </w:rPr>
              <w:t xml:space="preserve"> – индивидуального, личного наставничества, обеспечивающего </w:t>
            </w:r>
            <w:r w:rsidRPr="00302A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персонализированное сопровождение наставником наставляемого, с учетом профессиональных затруднений последнего.</w:t>
            </w:r>
            <w:r w:rsidR="001876BA" w:rsidRPr="00302A2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Любое мероприятие, в котором участвует наставляемый пополняет и расширяет его профессиональные компетенции. </w:t>
            </w:r>
          </w:p>
          <w:p w:rsidR="00302A25" w:rsidRPr="00302A25" w:rsidRDefault="00302A25" w:rsidP="00302A25">
            <w:pPr>
              <w:widowControl/>
              <w:autoSpaceDE w:val="0"/>
              <w:autoSpaceDN w:val="0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302A2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Выбор ролевого поведения в наставнической паре осуществляется с учетом профессиональных потребностей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302A2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специалистов.</w:t>
            </w:r>
          </w:p>
          <w:p w:rsidR="00302A25" w:rsidRPr="00302A25" w:rsidRDefault="00302A25" w:rsidP="00302A25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2A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 основе деятельности наставника лежит восполнение того или иного </w:t>
            </w:r>
            <w:proofErr w:type="gramStart"/>
            <w:r w:rsidR="00C96A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профессионального </w:t>
            </w:r>
            <w:r w:rsidRPr="00302A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дефицита</w:t>
            </w:r>
            <w:proofErr w:type="gramEnd"/>
            <w:r w:rsidRPr="00302A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96A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(затруднения) </w:t>
            </w:r>
            <w:r w:rsidRPr="00302A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наставляемого</w:t>
            </w:r>
            <w:r w:rsidR="001876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выявленного посредством диагностики, </w:t>
            </w:r>
            <w:r w:rsidR="001876BA" w:rsidRPr="001876B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например</w:t>
            </w:r>
            <w:r w:rsidRPr="00302A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302A25" w:rsidRPr="00302A25" w:rsidRDefault="00302A25" w:rsidP="00302A25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02A2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- в использовании наиболее эффективных форм, методов и средств обучения;</w:t>
            </w:r>
          </w:p>
          <w:p w:rsidR="00302A25" w:rsidRPr="00302A25" w:rsidRDefault="00302A25" w:rsidP="00302A25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02A2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- в использовании педагогических технологий продуктивного, дифференцированного, развивающего обучения, а также новых образовательных технологий, включая информационные;</w:t>
            </w:r>
          </w:p>
          <w:p w:rsidR="00302A25" w:rsidRPr="00302A25" w:rsidRDefault="00302A25" w:rsidP="00302A25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02A2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- в оценивании эффективности обучения предмету (дисциплине, курсу) обучающихся, учитывая освоение ими знаний, овладение умениями, применение полученных навыков, развитие опыта творческой деятельности, познавательного интереса, используя компьютерные технологии, в том числе текстовые редакторы и электронные таблицы в своей деятельности;</w:t>
            </w:r>
          </w:p>
          <w:p w:rsidR="00302A25" w:rsidRPr="00302A25" w:rsidRDefault="00302A25" w:rsidP="00302A25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02A2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- в осуществлении контрольно-оценочной деятельности в образовательном процессе с использованием современных способов оценивания в условиях информационно-коммуникационных технологий (в том числе ведение электронных форм документации);</w:t>
            </w:r>
          </w:p>
          <w:p w:rsidR="00096BA4" w:rsidRDefault="00302A25" w:rsidP="00096BA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02A2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- в осуществлении связи с обучающимися разного возраста, их роди</w:t>
            </w:r>
            <w:r w:rsidR="00096BA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телями (лицами, их заменяющими).</w:t>
            </w:r>
          </w:p>
          <w:p w:rsidR="003C780C" w:rsidRPr="00096BA4" w:rsidRDefault="00302A25" w:rsidP="00096BA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02A2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3C780C" w:rsidRPr="006B5B6E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При реализации программы используется такая </w:t>
            </w:r>
            <w:r w:rsidR="003C780C" w:rsidRPr="006B5B6E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  <w:t>форма наставничества</w:t>
            </w:r>
            <w:r w:rsidR="003C780C" w:rsidRPr="006B5B6E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, как «</w:t>
            </w:r>
            <w:r w:rsidR="006B5B6E" w:rsidRPr="006B5B6E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  <w:t>учитель</w:t>
            </w:r>
            <w:r w:rsidR="003C780C" w:rsidRPr="006B5B6E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  <w:t>-</w:t>
            </w:r>
            <w:r w:rsidR="006B5B6E" w:rsidRPr="006B5B6E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  <w:t>ученик</w:t>
            </w:r>
            <w:r w:rsidR="00381836" w:rsidRPr="006B5B6E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»</w:t>
            </w:r>
            <w:r w:rsidR="00096BA4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 </w:t>
            </w:r>
            <w:r w:rsidR="00096BA4" w:rsidRPr="00096BA4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  <w:t>(направление «Успешный ученик»)</w:t>
            </w:r>
            <w:r w:rsidR="00381836" w:rsidRPr="00096BA4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  <w:t>.</w:t>
            </w:r>
            <w:r w:rsidR="00381836" w:rsidRPr="006B5B6E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 </w:t>
            </w:r>
            <w:r w:rsidR="003C780C" w:rsidRPr="006B5B6E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Данная форма предполагает </w:t>
            </w:r>
            <w:r w:rsidR="006B5B6E" w:rsidRPr="006B5B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взаимодействие обучающегося </w:t>
            </w:r>
            <w:r w:rsidR="003C780C" w:rsidRPr="006B5B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и </w:t>
            </w:r>
            <w:r w:rsidR="006B5B6E" w:rsidRPr="006B5B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учителя</w:t>
            </w:r>
            <w:r w:rsidR="003C780C" w:rsidRPr="006B5B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(</w:t>
            </w:r>
            <w:proofErr w:type="spellStart"/>
            <w:r w:rsidR="003C780C" w:rsidRPr="006B5B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тьютора</w:t>
            </w:r>
            <w:proofErr w:type="spellEnd"/>
            <w:r w:rsidR="003C780C" w:rsidRPr="006B5B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), при котором наставник создает и обеспечивает педагогические и социально-психологические условия, направленные на успешное функционир</w:t>
            </w:r>
            <w:r w:rsidR="006B5B6E" w:rsidRPr="006B5B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ование и развитие обучающегося </w:t>
            </w:r>
            <w:r w:rsidR="003C780C" w:rsidRPr="006B5B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 образовательно</w:t>
            </w:r>
            <w:r w:rsidR="006B5B6E" w:rsidRPr="006B5B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й</w:t>
            </w:r>
            <w:r w:rsidR="003C780C" w:rsidRPr="006B5B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6B5B6E" w:rsidRPr="006B5B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организации</w:t>
            </w:r>
            <w:r w:rsidR="003C780C" w:rsidRPr="006B5B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и в социальной среде</w:t>
            </w:r>
            <w:r w:rsidR="00381836" w:rsidRPr="006B5B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, активизирует </w:t>
            </w:r>
            <w:r w:rsidR="006B5B6E" w:rsidRPr="006B5B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творческий</w:t>
            </w:r>
            <w:r w:rsidR="00381836" w:rsidRPr="006B5B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и личностный потенциал, усиливает его мотивацию к самореализации.</w:t>
            </w:r>
          </w:p>
          <w:p w:rsidR="00381836" w:rsidRPr="006B5B6E" w:rsidRDefault="006B5B6E" w:rsidP="003C780C">
            <w:pPr>
              <w:ind w:firstLine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B5B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Школьникам</w:t>
            </w:r>
            <w:r w:rsidR="00381836" w:rsidRPr="006B5B6E">
              <w:t xml:space="preserve"> </w:t>
            </w:r>
            <w:r w:rsidR="00381836" w:rsidRPr="006B5B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необходима технология </w:t>
            </w:r>
            <w:proofErr w:type="spellStart"/>
            <w:r w:rsidR="00381836" w:rsidRPr="006B5B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тьюторского</w:t>
            </w:r>
            <w:proofErr w:type="spellEnd"/>
            <w:r w:rsidR="00381836" w:rsidRPr="006B5B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сопровождения, которая заключается в персональном сопровождении в образовательном пространстве для</w:t>
            </w:r>
            <w:r w:rsidR="00381836" w:rsidRPr="006B5B6E">
              <w:t xml:space="preserve"> р</w:t>
            </w:r>
            <w:r w:rsidR="00381836" w:rsidRPr="006B5B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азвития адекватного позитивного видения своих возможностей, становления устойчивых учебных мотивов,</w:t>
            </w:r>
            <w:r w:rsidR="00381836" w:rsidRPr="006B5B6E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="00096BA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оявления веры в личностный</w:t>
            </w:r>
            <w:r w:rsidR="00381836" w:rsidRPr="006B5B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рост, </w:t>
            </w:r>
            <w:r w:rsidRPr="006B5B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самоопределения</w:t>
            </w:r>
            <w:r w:rsidR="00381836" w:rsidRPr="006B5B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  <w:p w:rsidR="00381836" w:rsidRPr="006B5B6E" w:rsidRDefault="00381836" w:rsidP="004D5B5F">
            <w:pPr>
              <w:tabs>
                <w:tab w:val="left" w:pos="1137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6B5B6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Содержанием деятельности наставника-</w:t>
            </w:r>
            <w:proofErr w:type="spellStart"/>
            <w:r w:rsidRPr="006B5B6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тьютора</w:t>
            </w:r>
            <w:proofErr w:type="spellEnd"/>
            <w:r w:rsidRPr="006B5B6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по сопровождению </w:t>
            </w:r>
            <w:r w:rsidR="006B5B6E" w:rsidRPr="006B5B6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обучающихся </w:t>
            </w:r>
            <w:r w:rsidRPr="006B5B6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является:</w:t>
            </w:r>
          </w:p>
          <w:p w:rsidR="00381836" w:rsidRPr="006B5B6E" w:rsidRDefault="00381836" w:rsidP="004E4827">
            <w:pPr>
              <w:pStyle w:val="a4"/>
              <w:numPr>
                <w:ilvl w:val="0"/>
                <w:numId w:val="6"/>
              </w:numPr>
              <w:tabs>
                <w:tab w:val="left" w:pos="1137"/>
              </w:tabs>
              <w:ind w:left="0"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6B5B6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раскрытие и развитие </w:t>
            </w:r>
            <w:proofErr w:type="gramStart"/>
            <w:r w:rsidRPr="006B5B6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потенциальных возможностей</w:t>
            </w:r>
            <w:proofErr w:type="gramEnd"/>
            <w:r w:rsidR="004D5B5F" w:rsidRPr="006B5B6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обучающихся</w:t>
            </w:r>
            <w:r w:rsidRPr="006B5B6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; </w:t>
            </w:r>
          </w:p>
          <w:p w:rsidR="00381836" w:rsidRPr="006B5B6E" w:rsidRDefault="00381836" w:rsidP="004E4827">
            <w:pPr>
              <w:pStyle w:val="a4"/>
              <w:numPr>
                <w:ilvl w:val="0"/>
                <w:numId w:val="6"/>
              </w:numPr>
              <w:tabs>
                <w:tab w:val="left" w:pos="1137"/>
              </w:tabs>
              <w:ind w:left="0"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6B5B6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развитие коммуникативных умений; </w:t>
            </w:r>
          </w:p>
          <w:p w:rsidR="00381836" w:rsidRPr="006B5B6E" w:rsidRDefault="00381836" w:rsidP="004E4827">
            <w:pPr>
              <w:pStyle w:val="a4"/>
              <w:numPr>
                <w:ilvl w:val="0"/>
                <w:numId w:val="6"/>
              </w:numPr>
              <w:tabs>
                <w:tab w:val="left" w:pos="1137"/>
              </w:tabs>
              <w:ind w:left="0"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6B5B6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оказание консультативной помощи в ситуациях затруднений</w:t>
            </w:r>
            <w:r w:rsidR="004D5B5F" w:rsidRPr="006B5B6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;</w:t>
            </w:r>
            <w:r w:rsidRPr="006B5B6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</w:p>
          <w:p w:rsidR="004D5B5F" w:rsidRPr="006B5B6E" w:rsidRDefault="004D5B5F" w:rsidP="004E4827">
            <w:pPr>
              <w:pStyle w:val="a4"/>
              <w:numPr>
                <w:ilvl w:val="0"/>
                <w:numId w:val="6"/>
              </w:numPr>
              <w:tabs>
                <w:tab w:val="left" w:pos="1137"/>
              </w:tabs>
              <w:ind w:left="0"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6B5B6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развитие социально-эмоционал</w:t>
            </w:r>
            <w:r w:rsidR="006B5B6E" w:rsidRPr="006B5B6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ьной компетентности</w:t>
            </w:r>
            <w:r w:rsidRPr="006B5B6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;</w:t>
            </w:r>
          </w:p>
          <w:p w:rsidR="004D5B5F" w:rsidRPr="006B5B6E" w:rsidRDefault="004D5B5F" w:rsidP="004E4827">
            <w:pPr>
              <w:pStyle w:val="a4"/>
              <w:numPr>
                <w:ilvl w:val="0"/>
                <w:numId w:val="6"/>
              </w:numPr>
              <w:tabs>
                <w:tab w:val="left" w:pos="1137"/>
              </w:tabs>
              <w:ind w:left="0"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6B5B6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оказание помощи в преодолении учебных затруднений;</w:t>
            </w:r>
          </w:p>
          <w:p w:rsidR="004D5B5F" w:rsidRPr="006B5B6E" w:rsidRDefault="004D5B5F" w:rsidP="004E4827">
            <w:pPr>
              <w:pStyle w:val="a4"/>
              <w:numPr>
                <w:ilvl w:val="0"/>
                <w:numId w:val="6"/>
              </w:numPr>
              <w:tabs>
                <w:tab w:val="left" w:pos="1137"/>
              </w:tabs>
              <w:ind w:left="0"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6B5B6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организация в</w:t>
            </w:r>
            <w:r w:rsidR="006B5B6E" w:rsidRPr="006B5B6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заимодействия между обучающимся</w:t>
            </w:r>
            <w:r w:rsidRPr="006B5B6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;</w:t>
            </w:r>
          </w:p>
          <w:p w:rsidR="004D5B5F" w:rsidRPr="006B5B6E" w:rsidRDefault="004D5B5F" w:rsidP="004E4827">
            <w:pPr>
              <w:pStyle w:val="a4"/>
              <w:numPr>
                <w:ilvl w:val="0"/>
                <w:numId w:val="6"/>
              </w:numPr>
              <w:tabs>
                <w:tab w:val="left" w:pos="1137"/>
              </w:tabs>
              <w:ind w:left="0"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6B5B6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оказание помощи в выборе образовательного маршрута.</w:t>
            </w:r>
          </w:p>
          <w:p w:rsidR="00D5443A" w:rsidRPr="00AE1EC0" w:rsidRDefault="00096BA4" w:rsidP="00834A66">
            <w:pPr>
              <w:tabs>
                <w:tab w:val="left" w:pos="1069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При работе с наставляемым</w:t>
            </w:r>
            <w:r w:rsidR="004D5B5F" w:rsidRPr="00AE1EC0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будут использоваться следующие формы контактов наставника и наставляемого</w:t>
            </w:r>
            <w:r w:rsidR="00D5443A" w:rsidRPr="00AE1EC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D5443A" w:rsidRPr="00AE1EC0" w:rsidRDefault="00D5443A" w:rsidP="004E4827">
            <w:pPr>
              <w:pStyle w:val="a6"/>
              <w:widowControl w:val="0"/>
              <w:numPr>
                <w:ilvl w:val="0"/>
                <w:numId w:val="2"/>
              </w:numPr>
              <w:tabs>
                <w:tab w:val="left" w:pos="429"/>
                <w:tab w:val="left" w:pos="1069"/>
              </w:tabs>
              <w:autoSpaceDE w:val="0"/>
              <w:autoSpaceDN w:val="0"/>
              <w:spacing w:before="0" w:beforeAutospacing="0" w:after="0" w:afterAutospacing="0"/>
              <w:ind w:left="0" w:firstLine="709"/>
              <w:contextualSpacing/>
              <w:jc w:val="both"/>
              <w:rPr>
                <w:sz w:val="28"/>
                <w:szCs w:val="28"/>
              </w:rPr>
            </w:pPr>
            <w:r w:rsidRPr="00AE1EC0">
              <w:rPr>
                <w:sz w:val="28"/>
                <w:szCs w:val="28"/>
              </w:rPr>
              <w:t>Прямое – непосредственный контакт с наставляемым, общение с ним не только в</w:t>
            </w:r>
            <w:r w:rsidR="002141D1" w:rsidRPr="00AE1EC0">
              <w:rPr>
                <w:sz w:val="28"/>
                <w:szCs w:val="28"/>
              </w:rPr>
              <w:t xml:space="preserve"> </w:t>
            </w:r>
            <w:r w:rsidRPr="00AE1EC0">
              <w:rPr>
                <w:sz w:val="28"/>
                <w:szCs w:val="28"/>
              </w:rPr>
              <w:t>учебное время, но и в неформальной обстановке.</w:t>
            </w:r>
          </w:p>
          <w:p w:rsidR="00D5443A" w:rsidRPr="00AE1EC0" w:rsidRDefault="00D5443A" w:rsidP="004E4827">
            <w:pPr>
              <w:pStyle w:val="a6"/>
              <w:widowControl w:val="0"/>
              <w:numPr>
                <w:ilvl w:val="0"/>
                <w:numId w:val="2"/>
              </w:numPr>
              <w:tabs>
                <w:tab w:val="left" w:pos="429"/>
                <w:tab w:val="left" w:pos="1069"/>
              </w:tabs>
              <w:autoSpaceDE w:val="0"/>
              <w:autoSpaceDN w:val="0"/>
              <w:spacing w:before="0" w:beforeAutospacing="0" w:after="0" w:afterAutospacing="0"/>
              <w:ind w:left="0" w:firstLine="709"/>
              <w:contextualSpacing/>
              <w:jc w:val="both"/>
              <w:rPr>
                <w:sz w:val="28"/>
                <w:szCs w:val="28"/>
              </w:rPr>
            </w:pPr>
            <w:r w:rsidRPr="00AE1EC0">
              <w:rPr>
                <w:sz w:val="28"/>
                <w:szCs w:val="28"/>
              </w:rPr>
              <w:t>Индивидуальное – закрепление за наставником одного наставляемого.</w:t>
            </w:r>
          </w:p>
          <w:p w:rsidR="00D5443A" w:rsidRPr="00AE1EC0" w:rsidRDefault="00D5443A" w:rsidP="004E4827">
            <w:pPr>
              <w:pStyle w:val="a6"/>
              <w:widowControl w:val="0"/>
              <w:numPr>
                <w:ilvl w:val="0"/>
                <w:numId w:val="2"/>
              </w:numPr>
              <w:tabs>
                <w:tab w:val="left" w:pos="429"/>
                <w:tab w:val="left" w:pos="1069"/>
              </w:tabs>
              <w:autoSpaceDE w:val="0"/>
              <w:autoSpaceDN w:val="0"/>
              <w:spacing w:before="0" w:beforeAutospacing="0" w:after="0" w:afterAutospacing="0"/>
              <w:ind w:left="0" w:firstLine="709"/>
              <w:contextualSpacing/>
              <w:jc w:val="both"/>
              <w:rPr>
                <w:sz w:val="28"/>
                <w:szCs w:val="28"/>
              </w:rPr>
            </w:pPr>
            <w:r w:rsidRPr="00AE1EC0">
              <w:rPr>
                <w:sz w:val="28"/>
                <w:szCs w:val="28"/>
              </w:rPr>
              <w:t>Открытое – двустороннее взаимодейс</w:t>
            </w:r>
            <w:r w:rsidR="006B5B6E" w:rsidRPr="00AE1EC0">
              <w:rPr>
                <w:sz w:val="28"/>
                <w:szCs w:val="28"/>
              </w:rPr>
              <w:t>твие наставника и наставляемого.</w:t>
            </w:r>
          </w:p>
          <w:p w:rsidR="00D5443A" w:rsidRPr="00AE1EC0" w:rsidRDefault="00D5443A" w:rsidP="00736F91">
            <w:pPr>
              <w:tabs>
                <w:tab w:val="left" w:pos="1069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AE1EC0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Организовать наставническую деятельность рекомендуется при помощи следующих моделей взаимодействия:</w:t>
            </w:r>
          </w:p>
          <w:p w:rsidR="0030309D" w:rsidRPr="00AE1EC0" w:rsidRDefault="0030309D" w:rsidP="004E4827">
            <w:pPr>
              <w:pStyle w:val="a4"/>
              <w:numPr>
                <w:ilvl w:val="0"/>
                <w:numId w:val="5"/>
              </w:numPr>
              <w:tabs>
                <w:tab w:val="left" w:pos="1069"/>
              </w:tabs>
              <w:ind w:left="-2"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AE1EC0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«Я расскажу, ты послушай»;</w:t>
            </w:r>
          </w:p>
          <w:p w:rsidR="0030309D" w:rsidRPr="00AE1EC0" w:rsidRDefault="0030309D" w:rsidP="004E4827">
            <w:pPr>
              <w:pStyle w:val="a4"/>
              <w:numPr>
                <w:ilvl w:val="0"/>
                <w:numId w:val="5"/>
              </w:numPr>
              <w:tabs>
                <w:tab w:val="left" w:pos="1069"/>
              </w:tabs>
              <w:ind w:left="-2"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AE1EC0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«Я покажу, ты посмотри»;</w:t>
            </w:r>
          </w:p>
          <w:p w:rsidR="0030309D" w:rsidRPr="00AE1EC0" w:rsidRDefault="0030309D" w:rsidP="004E4827">
            <w:pPr>
              <w:pStyle w:val="a4"/>
              <w:numPr>
                <w:ilvl w:val="0"/>
                <w:numId w:val="5"/>
              </w:numPr>
              <w:tabs>
                <w:tab w:val="left" w:pos="1069"/>
              </w:tabs>
              <w:ind w:left="-2"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AE1EC0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«Сделаем вместе»;</w:t>
            </w:r>
          </w:p>
          <w:p w:rsidR="0030309D" w:rsidRDefault="0030309D" w:rsidP="004E4827">
            <w:pPr>
              <w:pStyle w:val="a4"/>
              <w:numPr>
                <w:ilvl w:val="0"/>
                <w:numId w:val="5"/>
              </w:numPr>
              <w:tabs>
                <w:tab w:val="left" w:pos="1069"/>
              </w:tabs>
              <w:ind w:left="-2"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AE1EC0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«Сделай сам, я подскажу»;</w:t>
            </w:r>
          </w:p>
          <w:p w:rsidR="0030309D" w:rsidRPr="00AE1EC0" w:rsidRDefault="00AE1EC0" w:rsidP="004E4827">
            <w:pPr>
              <w:pStyle w:val="a4"/>
              <w:numPr>
                <w:ilvl w:val="0"/>
                <w:numId w:val="5"/>
              </w:numPr>
              <w:tabs>
                <w:tab w:val="left" w:pos="1069"/>
              </w:tabs>
              <w:ind w:left="0"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«</w:t>
            </w:r>
            <w:r w:rsidRPr="00AE1EC0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Сделай сам, расскажи, что сделал».</w:t>
            </w:r>
          </w:p>
        </w:tc>
      </w:tr>
      <w:tr w:rsidR="0030309D" w:rsidRPr="00B275BC" w:rsidTr="006A4F0C">
        <w:tc>
          <w:tcPr>
            <w:tcW w:w="375" w:type="pct"/>
          </w:tcPr>
          <w:p w:rsidR="0030309D" w:rsidRPr="0046393E" w:rsidRDefault="0030309D" w:rsidP="003030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393E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790" w:type="pct"/>
          </w:tcPr>
          <w:p w:rsidR="0030309D" w:rsidRPr="00B275BC" w:rsidRDefault="0030309D" w:rsidP="0030309D">
            <w:pPr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  <w:shd w:val="clear" w:color="auto" w:fill="FFFFFF"/>
              </w:rPr>
            </w:pPr>
          </w:p>
        </w:tc>
        <w:tc>
          <w:tcPr>
            <w:tcW w:w="3835" w:type="pct"/>
            <w:gridSpan w:val="2"/>
          </w:tcPr>
          <w:p w:rsidR="0030309D" w:rsidRPr="00026ABB" w:rsidRDefault="0030309D" w:rsidP="0030309D">
            <w:pPr>
              <w:pStyle w:val="a4"/>
              <w:ind w:left="575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26AB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Содержание программы</w:t>
            </w:r>
          </w:p>
        </w:tc>
      </w:tr>
      <w:tr w:rsidR="0030309D" w:rsidRPr="00B275BC" w:rsidTr="00971EC5">
        <w:tc>
          <w:tcPr>
            <w:tcW w:w="375" w:type="pct"/>
          </w:tcPr>
          <w:p w:rsidR="0030309D" w:rsidRPr="002175A5" w:rsidRDefault="0030309D" w:rsidP="003030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790" w:type="pct"/>
            <w:tcBorders>
              <w:bottom w:val="single" w:sz="4" w:space="0" w:color="auto"/>
            </w:tcBorders>
          </w:tcPr>
          <w:p w:rsidR="0030309D" w:rsidRPr="00B275BC" w:rsidRDefault="0030309D" w:rsidP="0030309D">
            <w:pPr>
              <w:rPr>
                <w:rFonts w:ascii="Times New Roman" w:hAnsi="Times New Roman" w:cs="Times New Roman"/>
                <w:color w:val="221F1F"/>
                <w:sz w:val="28"/>
                <w:szCs w:val="28"/>
                <w:highlight w:val="yellow"/>
              </w:rPr>
            </w:pPr>
            <w:r w:rsidRPr="00026ABB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Основные участники программы и их функции</w:t>
            </w:r>
          </w:p>
        </w:tc>
        <w:tc>
          <w:tcPr>
            <w:tcW w:w="3835" w:type="pct"/>
            <w:gridSpan w:val="2"/>
            <w:tcBorders>
              <w:bottom w:val="single" w:sz="4" w:space="0" w:color="auto"/>
            </w:tcBorders>
          </w:tcPr>
          <w:p w:rsidR="00583631" w:rsidRPr="004F6191" w:rsidRDefault="00583631" w:rsidP="00BE0974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4F6191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Участники Программы: куратор, руководитель, наставник, наставляемый.</w:t>
            </w:r>
          </w:p>
          <w:p w:rsidR="00583631" w:rsidRPr="004F6191" w:rsidRDefault="00583631" w:rsidP="00BE0974">
            <w:pPr>
              <w:pStyle w:val="21"/>
              <w:shd w:val="clear" w:color="auto" w:fill="auto"/>
              <w:spacing w:line="240" w:lineRule="auto"/>
              <w:ind w:firstLine="709"/>
              <w:rPr>
                <w:rStyle w:val="2"/>
                <w:color w:val="000000"/>
              </w:rPr>
            </w:pPr>
            <w:r w:rsidRPr="004F6191">
              <w:rPr>
                <w:rStyle w:val="22"/>
                <w:i w:val="0"/>
                <w:color w:val="000000"/>
              </w:rPr>
              <w:t>Куратор</w:t>
            </w:r>
            <w:r w:rsidRPr="004F6191">
              <w:rPr>
                <w:rStyle w:val="2"/>
                <w:color w:val="000000"/>
              </w:rPr>
              <w:t xml:space="preserve"> – заведующий </w:t>
            </w:r>
            <w:r w:rsidRPr="004F6191">
              <w:t>центром воспитательной работы и психолого-педагогического сопровождения</w:t>
            </w:r>
            <w:r w:rsidR="00BE0974">
              <w:rPr>
                <w:rStyle w:val="2"/>
                <w:color w:val="000000"/>
              </w:rPr>
              <w:t xml:space="preserve"> или </w:t>
            </w:r>
            <w:r w:rsidR="00096BA4" w:rsidRPr="00096BA4">
              <w:rPr>
                <w:color w:val="000000"/>
                <w:shd w:val="clear" w:color="auto" w:fill="FFFFFF"/>
              </w:rPr>
              <w:t>заместитель директора по учебно-воспитательной работе, который осуществляет контроль за реализацией программ наставничества</w:t>
            </w:r>
            <w:r w:rsidR="00096BA4">
              <w:rPr>
                <w:color w:val="000000"/>
                <w:shd w:val="clear" w:color="auto" w:fill="FFFFFF"/>
              </w:rPr>
              <w:t>.</w:t>
            </w:r>
          </w:p>
          <w:p w:rsidR="00583631" w:rsidRPr="004F6191" w:rsidRDefault="00583631" w:rsidP="00BE0974">
            <w:pPr>
              <w:pStyle w:val="21"/>
              <w:shd w:val="clear" w:color="auto" w:fill="auto"/>
              <w:spacing w:line="240" w:lineRule="auto"/>
              <w:ind w:firstLine="709"/>
              <w:rPr>
                <w:rStyle w:val="2"/>
                <w:color w:val="000000"/>
              </w:rPr>
            </w:pPr>
            <w:r w:rsidRPr="004F6191">
              <w:rPr>
                <w:rStyle w:val="2"/>
                <w:b/>
                <w:color w:val="000000"/>
              </w:rPr>
              <w:t>Руководитель</w:t>
            </w:r>
            <w:r w:rsidRPr="004F6191">
              <w:rPr>
                <w:rStyle w:val="2"/>
                <w:color w:val="000000"/>
              </w:rPr>
              <w:t xml:space="preserve"> программы наставничества – педагог-психолог </w:t>
            </w:r>
            <w:r w:rsidRPr="004F6191">
              <w:t>центра воспитательной работы и психолог</w:t>
            </w:r>
            <w:r w:rsidR="00096BA4">
              <w:t xml:space="preserve">о-педагогического сопровождения; </w:t>
            </w:r>
            <w:r w:rsidR="00096BA4" w:rsidRPr="00096BA4">
              <w:t>педагогический работник, осуществляющий координацию усилий по психолого - педагогическому сопровождению в образовательной организации.</w:t>
            </w:r>
          </w:p>
          <w:p w:rsidR="00583631" w:rsidRPr="004F6191" w:rsidRDefault="00583631" w:rsidP="00BE0974">
            <w:pPr>
              <w:pStyle w:val="21"/>
              <w:shd w:val="clear" w:color="auto" w:fill="auto"/>
              <w:spacing w:line="240" w:lineRule="auto"/>
              <w:ind w:firstLine="709"/>
              <w:rPr>
                <w:rStyle w:val="2"/>
                <w:color w:val="000000"/>
              </w:rPr>
            </w:pPr>
            <w:r w:rsidRPr="004F6191">
              <w:rPr>
                <w:rStyle w:val="22"/>
                <w:i w:val="0"/>
                <w:color w:val="000000"/>
              </w:rPr>
              <w:t>Наставник</w:t>
            </w:r>
            <w:r w:rsidRPr="004F6191">
              <w:rPr>
                <w:rStyle w:val="2"/>
                <w:i/>
                <w:color w:val="000000"/>
              </w:rPr>
              <w:t xml:space="preserve"> </w:t>
            </w:r>
            <w:r w:rsidR="003F0358" w:rsidRPr="004F6191">
              <w:rPr>
                <w:rStyle w:val="2"/>
                <w:color w:val="000000"/>
              </w:rPr>
              <w:t>–</w:t>
            </w:r>
            <w:r w:rsidRPr="004F6191">
              <w:rPr>
                <w:rStyle w:val="2"/>
                <w:color w:val="000000"/>
              </w:rPr>
              <w:t xml:space="preserve"> участник программы наставничества, имеющий успешный опыт в достижении жизненного, личностного и профессионального результата, компетентный и готовый поделиться опытом и навыками, необходимыми для стимуляции и поддержки процессов самореализации и самосовершенствования наставляемого. </w:t>
            </w:r>
          </w:p>
          <w:p w:rsidR="00096BA4" w:rsidRPr="00096BA4" w:rsidRDefault="00096BA4" w:rsidP="00BE0974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96BA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Функции наставника</w:t>
            </w:r>
          </w:p>
          <w:p w:rsidR="00096BA4" w:rsidRPr="00096BA4" w:rsidRDefault="00096BA4" w:rsidP="00BE097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6BA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 Педагогическая поддержка наставляемого в профессиональной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(учебной)</w:t>
            </w:r>
            <w:r w:rsidRPr="00096BA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деятельности:</w:t>
            </w:r>
          </w:p>
          <w:p w:rsidR="00096BA4" w:rsidRPr="00096BA4" w:rsidRDefault="00096BA4" w:rsidP="00BE0974">
            <w:pPr>
              <w:numPr>
                <w:ilvl w:val="0"/>
                <w:numId w:val="11"/>
              </w:numPr>
              <w:ind w:left="0" w:firstLine="709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096BA4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диагностика образовательных дефицитов сопровождаемого; </w:t>
            </w:r>
          </w:p>
          <w:p w:rsidR="00096BA4" w:rsidRPr="00096BA4" w:rsidRDefault="00096BA4" w:rsidP="00BE0974">
            <w:pPr>
              <w:numPr>
                <w:ilvl w:val="0"/>
                <w:numId w:val="11"/>
              </w:numPr>
              <w:ind w:left="0" w:firstLine="709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096BA4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создание комфортных психологических условий освоения деятельности сопровождаемым; </w:t>
            </w:r>
          </w:p>
          <w:p w:rsidR="00096BA4" w:rsidRPr="00096BA4" w:rsidRDefault="00096BA4" w:rsidP="00BE0974">
            <w:pPr>
              <w:numPr>
                <w:ilvl w:val="0"/>
                <w:numId w:val="11"/>
              </w:numPr>
              <w:ind w:left="0" w:firstLine="709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096BA4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мотивационная (эмоционально-психологическая) поддержка; </w:t>
            </w:r>
          </w:p>
          <w:p w:rsidR="00096BA4" w:rsidRPr="00096BA4" w:rsidRDefault="00096BA4" w:rsidP="00BE0974">
            <w:pPr>
              <w:numPr>
                <w:ilvl w:val="0"/>
                <w:numId w:val="11"/>
              </w:numPr>
              <w:ind w:left="0" w:firstLine="709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096BA4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формирование у сопровождаемого установки на преодоление образовательного дефицита и перевод к самоуправляемой деятельности; </w:t>
            </w:r>
          </w:p>
          <w:p w:rsidR="00096BA4" w:rsidRPr="00096BA4" w:rsidRDefault="00096BA4" w:rsidP="00BE0974">
            <w:pPr>
              <w:numPr>
                <w:ilvl w:val="0"/>
                <w:numId w:val="11"/>
              </w:numPr>
              <w:ind w:left="0" w:firstLine="709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096BA4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помощь в организации деятельности (планирование, подготовка рабочего места, тайм-менеджмент (управление временем);</w:t>
            </w:r>
          </w:p>
          <w:p w:rsidR="00096BA4" w:rsidRPr="00096BA4" w:rsidRDefault="00096BA4" w:rsidP="00BE0974">
            <w:pPr>
              <w:numPr>
                <w:ilvl w:val="0"/>
                <w:numId w:val="11"/>
              </w:numPr>
              <w:ind w:left="0" w:firstLine="709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096BA4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оказание ситуативной помощи в выполняемой деятельности;</w:t>
            </w:r>
          </w:p>
          <w:p w:rsidR="00096BA4" w:rsidRPr="00096BA4" w:rsidRDefault="00096BA4" w:rsidP="00BE0974">
            <w:pPr>
              <w:numPr>
                <w:ilvl w:val="0"/>
                <w:numId w:val="11"/>
              </w:numPr>
              <w:ind w:left="0" w:firstLine="709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096BA4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организация оптимальных и безопасных условий (среды) деятельности сопровождаемого;</w:t>
            </w:r>
          </w:p>
          <w:p w:rsidR="00096BA4" w:rsidRPr="00096BA4" w:rsidRDefault="00096BA4" w:rsidP="00BE0974">
            <w:pPr>
              <w:numPr>
                <w:ilvl w:val="0"/>
                <w:numId w:val="11"/>
              </w:numPr>
              <w:ind w:left="0" w:firstLine="709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096BA4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демонстрация образцов деятельности, поведения, отвечающим требованиям должностной характеристики;</w:t>
            </w:r>
          </w:p>
          <w:p w:rsidR="00096BA4" w:rsidRPr="00096BA4" w:rsidRDefault="00096BA4" w:rsidP="00BE0974">
            <w:pPr>
              <w:numPr>
                <w:ilvl w:val="0"/>
                <w:numId w:val="11"/>
              </w:numPr>
              <w:ind w:left="0" w:firstLine="709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096BA4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совместная с сопровождаемым рефлексия личностного роста.</w:t>
            </w:r>
          </w:p>
          <w:p w:rsidR="00096BA4" w:rsidRPr="00096BA4" w:rsidRDefault="00096BA4" w:rsidP="00BE097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6BA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2. Обучение: </w:t>
            </w:r>
          </w:p>
          <w:p w:rsidR="00096BA4" w:rsidRPr="00BB631E" w:rsidRDefault="00096BA4" w:rsidP="00BE0974">
            <w:pPr>
              <w:pStyle w:val="a4"/>
              <w:numPr>
                <w:ilvl w:val="0"/>
                <w:numId w:val="14"/>
              </w:numPr>
              <w:ind w:left="0"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B631E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информирование;</w:t>
            </w:r>
          </w:p>
          <w:p w:rsidR="00096BA4" w:rsidRPr="00BB631E" w:rsidRDefault="00096BA4" w:rsidP="00BE0974">
            <w:pPr>
              <w:pStyle w:val="a4"/>
              <w:numPr>
                <w:ilvl w:val="0"/>
                <w:numId w:val="14"/>
              </w:numPr>
              <w:ind w:left="0"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B631E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демонстрация или организация демонстрации продуктивных приемов деятельности, педагогических технологий;</w:t>
            </w:r>
          </w:p>
          <w:p w:rsidR="00096BA4" w:rsidRPr="00BB631E" w:rsidRDefault="00096BA4" w:rsidP="00BE0974">
            <w:pPr>
              <w:pStyle w:val="a4"/>
              <w:numPr>
                <w:ilvl w:val="0"/>
                <w:numId w:val="14"/>
              </w:numPr>
              <w:ind w:left="0"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B631E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консультирование;</w:t>
            </w:r>
          </w:p>
          <w:p w:rsidR="00096BA4" w:rsidRPr="00BB631E" w:rsidRDefault="00096BA4" w:rsidP="00BE0974">
            <w:pPr>
              <w:pStyle w:val="a4"/>
              <w:numPr>
                <w:ilvl w:val="0"/>
                <w:numId w:val="14"/>
              </w:numPr>
              <w:ind w:left="0"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B631E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контроль и оценивание результатов учебной деятельности.</w:t>
            </w:r>
          </w:p>
          <w:p w:rsidR="00096BA4" w:rsidRPr="00096BA4" w:rsidRDefault="00096BA4" w:rsidP="00BE0974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096BA4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3. Медиация:</w:t>
            </w:r>
          </w:p>
          <w:p w:rsidR="00096BA4" w:rsidRPr="00096BA4" w:rsidRDefault="00096BA4" w:rsidP="00BE0974">
            <w:pPr>
              <w:numPr>
                <w:ilvl w:val="0"/>
                <w:numId w:val="12"/>
              </w:numPr>
              <w:ind w:left="0"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96BA4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диагностика межличностных отношений в коллективе;</w:t>
            </w:r>
          </w:p>
          <w:p w:rsidR="00096BA4" w:rsidRPr="00096BA4" w:rsidRDefault="00096BA4" w:rsidP="00BE0974">
            <w:pPr>
              <w:numPr>
                <w:ilvl w:val="0"/>
                <w:numId w:val="12"/>
              </w:numPr>
              <w:ind w:left="0"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96BA4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выявление проблемных и конфликтных ситуаций;</w:t>
            </w:r>
          </w:p>
          <w:p w:rsidR="00096BA4" w:rsidRPr="00096BA4" w:rsidRDefault="00096BA4" w:rsidP="00BE0974">
            <w:pPr>
              <w:numPr>
                <w:ilvl w:val="0"/>
                <w:numId w:val="12"/>
              </w:numPr>
              <w:ind w:left="0"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96BA4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посредничество во взаимодействии наставляемого и коллектива (обучающихся, педагогов, родителей, интернет-партнеров, социальных партнеров).</w:t>
            </w:r>
          </w:p>
          <w:p w:rsidR="00096BA4" w:rsidRPr="00096BA4" w:rsidRDefault="00096BA4" w:rsidP="00BE0974">
            <w:pPr>
              <w:ind w:firstLine="709"/>
              <w:jc w:val="both"/>
              <w:rPr>
                <w:lang w:eastAsia="ru-RU"/>
              </w:rPr>
            </w:pPr>
            <w:r w:rsidRPr="00096BA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4. </w:t>
            </w:r>
            <w:r w:rsidRPr="00096BA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Самообразование:</w:t>
            </w:r>
          </w:p>
          <w:p w:rsidR="00096BA4" w:rsidRPr="00096BA4" w:rsidRDefault="00096BA4" w:rsidP="00BE0974">
            <w:pPr>
              <w:numPr>
                <w:ilvl w:val="0"/>
                <w:numId w:val="13"/>
              </w:numPr>
              <w:ind w:left="0" w:firstLine="709"/>
              <w:contextualSpacing/>
              <w:jc w:val="both"/>
              <w:rPr>
                <w:rFonts w:ascii="Times New Roman" w:hAnsi="Times New Roman" w:cs="Times New Roman"/>
                <w:color w:val="auto"/>
                <w:lang w:eastAsia="ru-RU"/>
              </w:rPr>
            </w:pPr>
            <w:r w:rsidRPr="00096BA4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самодиагностика и самооценка собственных образовательных дефицитов;</w:t>
            </w:r>
          </w:p>
          <w:p w:rsidR="00096BA4" w:rsidRPr="00096BA4" w:rsidRDefault="00096BA4" w:rsidP="00BE0974">
            <w:pPr>
              <w:numPr>
                <w:ilvl w:val="0"/>
                <w:numId w:val="13"/>
              </w:numPr>
              <w:ind w:left="0" w:firstLine="709"/>
              <w:contextualSpacing/>
              <w:jc w:val="both"/>
              <w:rPr>
                <w:rFonts w:ascii="Times New Roman" w:hAnsi="Times New Roman" w:cs="Times New Roman"/>
                <w:color w:val="auto"/>
                <w:lang w:eastAsia="ru-RU"/>
              </w:rPr>
            </w:pPr>
            <w:r w:rsidRPr="00096BA4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проектирование программы и плана самообразования с выявленными образовательными дефицитами;</w:t>
            </w:r>
          </w:p>
          <w:p w:rsidR="0030309D" w:rsidRDefault="0030309D" w:rsidP="00BE0974">
            <w:pPr>
              <w:tabs>
                <w:tab w:val="left" w:pos="1134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8C3">
              <w:rPr>
                <w:rFonts w:ascii="Times New Roman" w:hAnsi="Times New Roman" w:cs="Times New Roman"/>
                <w:b/>
                <w:sz w:val="28"/>
                <w:szCs w:val="28"/>
              </w:rPr>
              <w:t>Наставляемый</w:t>
            </w:r>
            <w:r w:rsidR="00BC68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BB631E" w:rsidRPr="00BB631E">
              <w:rPr>
                <w:rFonts w:ascii="Times New Roman" w:hAnsi="Times New Roman" w:cs="Times New Roman"/>
                <w:b/>
                <w:sz w:val="28"/>
                <w:szCs w:val="28"/>
              </w:rPr>
              <w:t>(направление «Успешный ученик»)</w:t>
            </w:r>
            <w:r w:rsidR="00BC68C3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Pr="00BC6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C68C3">
              <w:rPr>
                <w:rFonts w:ascii="Times New Roman" w:hAnsi="Times New Roman" w:cs="Times New Roman"/>
                <w:sz w:val="28"/>
                <w:szCs w:val="28"/>
              </w:rPr>
              <w:t>ученик 6-11 класса</w:t>
            </w:r>
            <w:r w:rsidR="00BC68C3" w:rsidRPr="00BC68C3">
              <w:rPr>
                <w:rFonts w:ascii="Times New Roman" w:hAnsi="Times New Roman" w:cs="Times New Roman"/>
                <w:sz w:val="28"/>
                <w:szCs w:val="28"/>
              </w:rPr>
              <w:t>, име</w:t>
            </w:r>
            <w:r w:rsidR="00BC68C3">
              <w:rPr>
                <w:rFonts w:ascii="Times New Roman" w:hAnsi="Times New Roman" w:cs="Times New Roman"/>
                <w:sz w:val="28"/>
                <w:szCs w:val="28"/>
              </w:rPr>
              <w:t>ющий</w:t>
            </w:r>
            <w:r w:rsidR="00BC68C3" w:rsidRPr="00BC68C3">
              <w:rPr>
                <w:rFonts w:ascii="Times New Roman" w:hAnsi="Times New Roman" w:cs="Times New Roman"/>
                <w:sz w:val="28"/>
                <w:szCs w:val="28"/>
              </w:rPr>
              <w:t xml:space="preserve"> следующие затруднения: недостаточный уровень сформированности необходимых социальных и коммуникативных навыков; недостаточный уровень сформированности лидерского потенциала; трудности целеполагания, затруднения в планировании и реализации планов; недостаточный уровень сформированности навыка самопрезентации.</w:t>
            </w:r>
          </w:p>
          <w:p w:rsidR="00BB631E" w:rsidRPr="00B275BC" w:rsidRDefault="00BB631E" w:rsidP="00BE0974">
            <w:pPr>
              <w:tabs>
                <w:tab w:val="left" w:pos="1134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B631E">
              <w:rPr>
                <w:rFonts w:ascii="Times New Roman" w:hAnsi="Times New Roman" w:cs="Times New Roman"/>
                <w:b/>
                <w:sz w:val="28"/>
                <w:szCs w:val="28"/>
              </w:rPr>
              <w:t>Наставляемый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B631E">
              <w:rPr>
                <w:rFonts w:ascii="Times New Roman" w:hAnsi="Times New Roman" w:cs="Times New Roman"/>
                <w:b/>
                <w:sz w:val="28"/>
                <w:szCs w:val="28"/>
              </w:rPr>
              <w:t>(направление «Эффективный учитель»)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учитель, испытывающий профессиональные затруднения.</w:t>
            </w:r>
          </w:p>
        </w:tc>
      </w:tr>
      <w:tr w:rsidR="0030309D" w:rsidRPr="00B275BC" w:rsidTr="00971EC5">
        <w:tc>
          <w:tcPr>
            <w:tcW w:w="375" w:type="pct"/>
            <w:tcBorders>
              <w:right w:val="single" w:sz="4" w:space="0" w:color="auto"/>
            </w:tcBorders>
          </w:tcPr>
          <w:p w:rsidR="0030309D" w:rsidRPr="002175A5" w:rsidRDefault="0030309D" w:rsidP="003030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09D" w:rsidRPr="00B275BC" w:rsidRDefault="0030309D" w:rsidP="0030309D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4F619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Механизм управления программой наставничества</w:t>
            </w:r>
          </w:p>
        </w:tc>
        <w:tc>
          <w:tcPr>
            <w:tcW w:w="38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09D" w:rsidRPr="004F6191" w:rsidRDefault="0030309D" w:rsidP="0030309D">
            <w:pPr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4F6191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Управление программой</w:t>
            </w:r>
            <w:r w:rsidRPr="004F619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наставничества осуществляется</w:t>
            </w:r>
            <w:r w:rsidR="002141D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4F619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руководителем в соответствии с классическим управленческим циклом: планирование, организация, мотивация, координация, анализ и контроль. </w:t>
            </w:r>
          </w:p>
          <w:p w:rsidR="00BB631E" w:rsidRPr="00BB631E" w:rsidRDefault="00BB631E" w:rsidP="00BB631E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BB631E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Этапы процесса:</w:t>
            </w:r>
          </w:p>
          <w:p w:rsidR="00BB631E" w:rsidRPr="00BB631E" w:rsidRDefault="00BB631E" w:rsidP="004E4827">
            <w:pPr>
              <w:numPr>
                <w:ilvl w:val="0"/>
                <w:numId w:val="3"/>
              </w:numPr>
              <w:tabs>
                <w:tab w:val="left" w:pos="1103"/>
                <w:tab w:val="left" w:pos="1440"/>
              </w:tabs>
              <w:ind w:left="0" w:firstLine="709"/>
              <w:contextualSpacing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shd w:val="clear" w:color="auto" w:fill="FFFFFF"/>
                <w:lang w:eastAsia="ru-RU"/>
              </w:rPr>
            </w:pPr>
            <w:r w:rsidRPr="00BB631E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shd w:val="clear" w:color="auto" w:fill="FFFFFF"/>
                <w:lang w:eastAsia="ru-RU"/>
              </w:rPr>
              <w:t>Проведение организационной встречи с педагогическим коллективом, где куратор программы информирует о необходимости наставнической программы, ее возможных результатах.</w:t>
            </w:r>
          </w:p>
          <w:p w:rsidR="00BB631E" w:rsidRPr="00BB631E" w:rsidRDefault="00BB631E" w:rsidP="004E4827">
            <w:pPr>
              <w:numPr>
                <w:ilvl w:val="0"/>
                <w:numId w:val="3"/>
              </w:numPr>
              <w:tabs>
                <w:tab w:val="left" w:pos="367"/>
                <w:tab w:val="left" w:pos="1103"/>
                <w:tab w:val="left" w:pos="1440"/>
              </w:tabs>
              <w:autoSpaceDE w:val="0"/>
              <w:autoSpaceDN w:val="0"/>
              <w:ind w:left="0" w:firstLine="709"/>
              <w:contextualSpacing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shd w:val="clear" w:color="auto" w:fill="FFFFFF"/>
                <w:lang w:eastAsia="ru-RU"/>
              </w:rPr>
            </w:pPr>
            <w:r w:rsidRPr="00BB631E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shd w:val="clear" w:color="auto" w:fill="FFFFFF"/>
                <w:lang w:eastAsia="ru-RU"/>
              </w:rPr>
              <w:t>Формирование стратегии, определение регламента будущих встреч и их примерного тематического плана руководит</w:t>
            </w:r>
            <w:r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shd w:val="clear" w:color="auto" w:fill="FFFFFF"/>
                <w:lang w:eastAsia="ru-RU"/>
              </w:rPr>
              <w:t xml:space="preserve">елем программы вместе с </w:t>
            </w:r>
            <w:r w:rsidRPr="00BB631E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shd w:val="clear" w:color="auto" w:fill="FFFFFF"/>
                <w:lang w:eastAsia="ru-RU"/>
              </w:rPr>
              <w:t xml:space="preserve">наставником. </w:t>
            </w:r>
          </w:p>
          <w:p w:rsidR="00BB631E" w:rsidRPr="00BB631E" w:rsidRDefault="00BB631E" w:rsidP="004E4827">
            <w:pPr>
              <w:numPr>
                <w:ilvl w:val="0"/>
                <w:numId w:val="3"/>
              </w:numPr>
              <w:tabs>
                <w:tab w:val="left" w:pos="367"/>
                <w:tab w:val="left" w:pos="1103"/>
                <w:tab w:val="left" w:pos="1440"/>
              </w:tabs>
              <w:autoSpaceDE w:val="0"/>
              <w:autoSpaceDN w:val="0"/>
              <w:ind w:left="0" w:firstLine="709"/>
              <w:contextualSpacing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shd w:val="clear" w:color="auto" w:fill="FFFFFF"/>
                <w:lang w:eastAsia="ru-RU"/>
              </w:rPr>
            </w:pPr>
            <w:r w:rsidRPr="00BB631E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shd w:val="clear" w:color="auto" w:fill="FFFFFF"/>
                <w:lang w:eastAsia="ru-RU"/>
              </w:rPr>
              <w:t>Самоанализ и совместный анализ компетенций наставника и наставляемого (-ых). Составление программы.</w:t>
            </w:r>
          </w:p>
          <w:p w:rsidR="00BB631E" w:rsidRPr="00BB631E" w:rsidRDefault="00BB631E" w:rsidP="004E4827">
            <w:pPr>
              <w:numPr>
                <w:ilvl w:val="0"/>
                <w:numId w:val="3"/>
              </w:numPr>
              <w:tabs>
                <w:tab w:val="left" w:pos="367"/>
                <w:tab w:val="left" w:pos="1103"/>
                <w:tab w:val="left" w:pos="1440"/>
              </w:tabs>
              <w:autoSpaceDE w:val="0"/>
              <w:autoSpaceDN w:val="0"/>
              <w:ind w:left="0" w:firstLine="709"/>
              <w:contextualSpacing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shd w:val="clear" w:color="auto" w:fill="FFFFFF"/>
                <w:lang w:eastAsia="ru-RU"/>
              </w:rPr>
            </w:pPr>
            <w:r w:rsidRPr="00BB631E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shd w:val="clear" w:color="auto" w:fill="FFFFFF"/>
                <w:lang w:eastAsia="ru-RU"/>
              </w:rPr>
              <w:t>Реализация программы, в течение которой проводится</w:t>
            </w:r>
            <w:r w:rsidR="00BE0974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shd w:val="clear" w:color="auto" w:fill="FFFFFF"/>
                <w:lang w:eastAsia="ru-RU"/>
              </w:rPr>
              <w:t xml:space="preserve"> работа над устранением выявленного дефицита (затруднения) наставляемого</w:t>
            </w:r>
            <w:r w:rsidRPr="00BB631E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r w:rsidR="00BE0974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shd w:val="clear" w:color="auto" w:fill="FFFFFF"/>
                <w:lang w:eastAsia="ru-RU"/>
              </w:rPr>
              <w:t>реализуется наставническое взаимодействие.</w:t>
            </w:r>
          </w:p>
          <w:p w:rsidR="00BB631E" w:rsidRPr="00BB631E" w:rsidRDefault="00BB631E" w:rsidP="004E4827">
            <w:pPr>
              <w:numPr>
                <w:ilvl w:val="0"/>
                <w:numId w:val="3"/>
              </w:numPr>
              <w:tabs>
                <w:tab w:val="left" w:pos="367"/>
                <w:tab w:val="left" w:pos="1103"/>
                <w:tab w:val="left" w:pos="1440"/>
              </w:tabs>
              <w:autoSpaceDE w:val="0"/>
              <w:autoSpaceDN w:val="0"/>
              <w:ind w:left="0" w:firstLine="709"/>
              <w:contextualSpacing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shd w:val="clear" w:color="auto" w:fill="FFFFFF"/>
                <w:lang w:eastAsia="ru-RU"/>
              </w:rPr>
            </w:pPr>
            <w:r w:rsidRPr="00BB631E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shd w:val="clear" w:color="auto" w:fill="FFFFFF"/>
                <w:lang w:eastAsia="ru-RU"/>
              </w:rPr>
              <w:t xml:space="preserve">Оценка </w:t>
            </w:r>
            <w:r w:rsidR="00852D1E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shd w:val="clear" w:color="auto" w:fill="FFFFFF"/>
                <w:lang w:eastAsia="ru-RU"/>
              </w:rPr>
              <w:t xml:space="preserve">степени достижения </w:t>
            </w:r>
            <w:proofErr w:type="gramStart"/>
            <w:r w:rsidR="00852D1E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shd w:val="clear" w:color="auto" w:fill="FFFFFF"/>
                <w:lang w:eastAsia="ru-RU"/>
              </w:rPr>
              <w:t xml:space="preserve">показателей </w:t>
            </w:r>
            <w:r w:rsidRPr="00BB631E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shd w:val="clear" w:color="auto" w:fill="FFFFFF"/>
                <w:lang w:eastAsia="ru-RU"/>
              </w:rPr>
              <w:t xml:space="preserve"> может</w:t>
            </w:r>
            <w:proofErr w:type="gramEnd"/>
            <w:r w:rsidRPr="00BB631E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shd w:val="clear" w:color="auto" w:fill="FFFFFF"/>
                <w:lang w:eastAsia="ru-RU"/>
              </w:rPr>
              <w:t xml:space="preserve"> проводиться в формате рассмотрения практических результатов – повышение успеваемости, посещаемости, взаимодействие со сверстниками, с педагогами, подготовка и участие в мероприятиях.</w:t>
            </w:r>
          </w:p>
          <w:p w:rsidR="00BB631E" w:rsidRPr="00BB631E" w:rsidRDefault="00BB631E" w:rsidP="004E4827">
            <w:pPr>
              <w:numPr>
                <w:ilvl w:val="0"/>
                <w:numId w:val="3"/>
              </w:numPr>
              <w:tabs>
                <w:tab w:val="left" w:pos="367"/>
                <w:tab w:val="left" w:pos="1103"/>
                <w:tab w:val="left" w:pos="1440"/>
              </w:tabs>
              <w:autoSpaceDE w:val="0"/>
              <w:autoSpaceDN w:val="0"/>
              <w:ind w:left="0" w:firstLine="709"/>
              <w:contextualSpacing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shd w:val="clear" w:color="auto" w:fill="FFFFFF"/>
                <w:lang w:eastAsia="ru-RU"/>
              </w:rPr>
            </w:pPr>
            <w:r w:rsidRPr="00BB631E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shd w:val="clear" w:color="auto" w:fill="FFFFFF"/>
                <w:lang w:eastAsia="ru-RU"/>
              </w:rPr>
              <w:t xml:space="preserve">Проверка уровня сформированности </w:t>
            </w:r>
            <w:proofErr w:type="spellStart"/>
            <w:r w:rsidRPr="00BB631E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shd w:val="clear" w:color="auto" w:fill="FFFFFF"/>
                <w:lang w:eastAsia="ru-RU"/>
              </w:rPr>
              <w:t>метакомпетентности</w:t>
            </w:r>
            <w:proofErr w:type="spellEnd"/>
            <w:r w:rsidRPr="00BB631E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BB631E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shd w:val="clear" w:color="auto" w:fill="FFFFFF"/>
                <w:lang w:eastAsia="ru-RU"/>
              </w:rPr>
              <w:t>наставляемого –</w:t>
            </w:r>
            <w:r w:rsidRPr="00BB631E">
              <w:rPr>
                <w:rFonts w:ascii="Times New Roman" w:hAnsi="Times New Roman" w:cs="Times New Roman"/>
                <w:b/>
                <w:color w:val="0F1011"/>
                <w:sz w:val="28"/>
                <w:szCs w:val="28"/>
                <w:lang w:eastAsia="ru-RU"/>
              </w:rPr>
              <w:t>адаптивные способности</w:t>
            </w:r>
            <w:r w:rsidRPr="00BB631E">
              <w:rPr>
                <w:rFonts w:ascii="Times New Roman" w:hAnsi="Times New Roman" w:cs="Times New Roman"/>
                <w:color w:val="0F1011"/>
                <w:sz w:val="28"/>
                <w:szCs w:val="28"/>
                <w:lang w:eastAsia="ru-RU"/>
              </w:rPr>
              <w:t xml:space="preserve">, </w:t>
            </w:r>
            <w:r w:rsidRPr="00BB631E">
              <w:rPr>
                <w:rFonts w:ascii="Times New Roman" w:hAnsi="Times New Roman" w:cs="Times New Roman"/>
                <w:b/>
                <w:color w:val="0F1011"/>
                <w:sz w:val="28"/>
                <w:szCs w:val="28"/>
                <w:lang w:eastAsia="ru-RU"/>
              </w:rPr>
              <w:t>ответственно</w:t>
            </w:r>
            <w:r>
              <w:rPr>
                <w:rFonts w:ascii="Times New Roman" w:hAnsi="Times New Roman" w:cs="Times New Roman"/>
                <w:b/>
                <w:color w:val="0F1011"/>
                <w:sz w:val="28"/>
                <w:szCs w:val="28"/>
                <w:lang w:eastAsia="ru-RU"/>
              </w:rPr>
              <w:t>сть, настрой на развитие</w:t>
            </w:r>
            <w:r w:rsidRPr="00BB631E">
              <w:rPr>
                <w:rFonts w:ascii="Times New Roman" w:hAnsi="Times New Roman" w:cs="Times New Roman"/>
                <w:b/>
                <w:color w:val="0F1011"/>
                <w:sz w:val="28"/>
                <w:szCs w:val="28"/>
                <w:lang w:eastAsia="ru-RU"/>
              </w:rPr>
              <w:t>, способность к решению проблем.</w:t>
            </w:r>
          </w:p>
          <w:p w:rsidR="00BB631E" w:rsidRPr="00BB631E" w:rsidRDefault="00BB631E" w:rsidP="004E4827">
            <w:pPr>
              <w:numPr>
                <w:ilvl w:val="0"/>
                <w:numId w:val="3"/>
              </w:numPr>
              <w:tabs>
                <w:tab w:val="left" w:pos="367"/>
                <w:tab w:val="left" w:pos="1103"/>
                <w:tab w:val="left" w:pos="1440"/>
              </w:tabs>
              <w:autoSpaceDE w:val="0"/>
              <w:autoSpaceDN w:val="0"/>
              <w:spacing w:before="100" w:beforeAutospacing="1" w:after="100" w:afterAutospacing="1"/>
              <w:ind w:left="0" w:firstLine="709"/>
              <w:contextualSpacing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shd w:val="clear" w:color="auto" w:fill="FFFFFF"/>
                <w:lang w:eastAsia="ru-RU"/>
              </w:rPr>
            </w:pPr>
            <w:r w:rsidRPr="00BB631E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shd w:val="clear" w:color="auto" w:fill="FFFFFF"/>
                <w:lang w:eastAsia="ru-RU"/>
              </w:rPr>
              <w:t>Награждение и поощрение наставников за активную работу (формат на усмотрение администрации), признание лидерами школьного сообщества с особым весом в образовательной организации.</w:t>
            </w:r>
          </w:p>
          <w:p w:rsidR="00BB631E" w:rsidRPr="00BB631E" w:rsidRDefault="00BB631E" w:rsidP="00BB631E">
            <w:pPr>
              <w:tabs>
                <w:tab w:val="left" w:pos="1103"/>
                <w:tab w:val="left" w:pos="1440"/>
              </w:tabs>
              <w:ind w:firstLine="709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BB631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Руководитель программы наставничес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тва «</w:t>
            </w:r>
            <w:r w:rsidRPr="00BB631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 xml:space="preserve">Эффективный </w:t>
            </w:r>
            <w:r w:rsidR="00BE097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педагог</w:t>
            </w:r>
            <w:r w:rsidRPr="00BB631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 xml:space="preserve"> – успешный ученик</w:t>
            </w:r>
            <w:r w:rsidRPr="00BB631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» обязан:</w:t>
            </w:r>
          </w:p>
          <w:p w:rsidR="00BB631E" w:rsidRPr="00BB631E" w:rsidRDefault="00BB631E" w:rsidP="00BB631E">
            <w:pPr>
              <w:numPr>
                <w:ilvl w:val="0"/>
                <w:numId w:val="1"/>
              </w:numPr>
              <w:tabs>
                <w:tab w:val="left" w:pos="1103"/>
                <w:tab w:val="left" w:pos="1175"/>
                <w:tab w:val="left" w:pos="1440"/>
              </w:tabs>
              <w:autoSpaceDE w:val="0"/>
              <w:autoSpaceDN w:val="0"/>
              <w:adjustRightInd w:val="0"/>
              <w:spacing w:before="100" w:beforeAutospacing="1" w:after="100" w:afterAutospacing="1"/>
              <w:ind w:left="0" w:firstLine="709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BB631E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Формировать и регулярно пополнять базу наставников и базу наставляемых;</w:t>
            </w:r>
          </w:p>
          <w:p w:rsidR="00BB631E" w:rsidRPr="00BB631E" w:rsidRDefault="00BB631E" w:rsidP="00BB631E">
            <w:pPr>
              <w:numPr>
                <w:ilvl w:val="0"/>
                <w:numId w:val="1"/>
              </w:numPr>
              <w:tabs>
                <w:tab w:val="left" w:pos="1103"/>
                <w:tab w:val="left" w:pos="1175"/>
                <w:tab w:val="left" w:pos="1440"/>
              </w:tabs>
              <w:autoSpaceDE w:val="0"/>
              <w:autoSpaceDN w:val="0"/>
              <w:adjustRightInd w:val="0"/>
              <w:spacing w:before="100" w:beforeAutospacing="1" w:after="100" w:afterAutospacing="1"/>
              <w:ind w:left="0" w:firstLine="709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BB631E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Отбирать наставников по заранее разработанным критериям в соответствии с поставленными целями программы;</w:t>
            </w:r>
          </w:p>
          <w:p w:rsidR="00BB631E" w:rsidRPr="00BB631E" w:rsidRDefault="00BB631E" w:rsidP="00BB631E">
            <w:pPr>
              <w:numPr>
                <w:ilvl w:val="0"/>
                <w:numId w:val="1"/>
              </w:numPr>
              <w:tabs>
                <w:tab w:val="left" w:pos="1103"/>
                <w:tab w:val="left" w:pos="1175"/>
                <w:tab w:val="left" w:pos="1440"/>
              </w:tabs>
              <w:autoSpaceDE w:val="0"/>
              <w:autoSpaceDN w:val="0"/>
              <w:adjustRightInd w:val="0"/>
              <w:spacing w:before="100" w:beforeAutospacing="1" w:after="100" w:afterAutospacing="1"/>
              <w:ind w:left="0" w:firstLine="709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BB631E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Разрабатывать пакет оценочных материалов для отбора наставников;</w:t>
            </w:r>
          </w:p>
          <w:p w:rsidR="00BB631E" w:rsidRPr="00BB631E" w:rsidRDefault="00BB631E" w:rsidP="00BB631E">
            <w:pPr>
              <w:numPr>
                <w:ilvl w:val="0"/>
                <w:numId w:val="1"/>
              </w:numPr>
              <w:tabs>
                <w:tab w:val="left" w:pos="1103"/>
                <w:tab w:val="left" w:pos="1175"/>
                <w:tab w:val="left" w:pos="1440"/>
              </w:tabs>
              <w:autoSpaceDE w:val="0"/>
              <w:autoSpaceDN w:val="0"/>
              <w:adjustRightInd w:val="0"/>
              <w:spacing w:before="100" w:beforeAutospacing="1" w:after="100" w:afterAutospacing="1"/>
              <w:ind w:left="0" w:firstLine="709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BB631E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Разрабатывать (совместно с наставником) индивидуальный план осуществления наставничества;</w:t>
            </w:r>
          </w:p>
          <w:p w:rsidR="00BB631E" w:rsidRPr="00BB631E" w:rsidRDefault="00BB631E" w:rsidP="00BB631E">
            <w:pPr>
              <w:numPr>
                <w:ilvl w:val="0"/>
                <w:numId w:val="1"/>
              </w:numPr>
              <w:tabs>
                <w:tab w:val="left" w:pos="1103"/>
                <w:tab w:val="left" w:pos="1175"/>
                <w:tab w:val="left" w:pos="1440"/>
              </w:tabs>
              <w:autoSpaceDE w:val="0"/>
              <w:autoSpaceDN w:val="0"/>
              <w:adjustRightInd w:val="0"/>
              <w:spacing w:before="100" w:beforeAutospacing="1" w:after="100" w:afterAutospacing="1"/>
              <w:ind w:left="0" w:firstLine="709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BB631E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Организовать работу наставнических пар или групп;</w:t>
            </w:r>
          </w:p>
          <w:p w:rsidR="00BB631E" w:rsidRPr="00BB631E" w:rsidRDefault="00BB631E" w:rsidP="00BB631E">
            <w:pPr>
              <w:numPr>
                <w:ilvl w:val="0"/>
                <w:numId w:val="1"/>
              </w:numPr>
              <w:tabs>
                <w:tab w:val="left" w:pos="1103"/>
                <w:tab w:val="left" w:pos="1175"/>
                <w:tab w:val="left" w:pos="1440"/>
              </w:tabs>
              <w:autoSpaceDE w:val="0"/>
              <w:autoSpaceDN w:val="0"/>
              <w:adjustRightInd w:val="0"/>
              <w:spacing w:before="100" w:beforeAutospacing="1" w:after="100" w:afterAutospacing="1"/>
              <w:ind w:left="0" w:firstLine="709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BB631E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Создавать необходимые условия для совместной работы наставляемого с закрепленным за ним наставником;</w:t>
            </w:r>
          </w:p>
          <w:p w:rsidR="00BB631E" w:rsidRPr="00BB631E" w:rsidRDefault="00BB631E" w:rsidP="00BB631E">
            <w:pPr>
              <w:numPr>
                <w:ilvl w:val="0"/>
                <w:numId w:val="1"/>
              </w:numPr>
              <w:tabs>
                <w:tab w:val="left" w:pos="1103"/>
                <w:tab w:val="left" w:pos="1175"/>
                <w:tab w:val="left" w:pos="1440"/>
              </w:tabs>
              <w:autoSpaceDE w:val="0"/>
              <w:autoSpaceDN w:val="0"/>
              <w:adjustRightInd w:val="0"/>
              <w:spacing w:before="100" w:beforeAutospacing="1" w:after="100" w:afterAutospacing="1"/>
              <w:ind w:left="0" w:firstLine="709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BB631E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Анализировать и распространять положительный опыт наставничества;</w:t>
            </w:r>
          </w:p>
          <w:p w:rsidR="00BB631E" w:rsidRPr="00BB631E" w:rsidRDefault="00BB631E" w:rsidP="00BB631E">
            <w:pPr>
              <w:numPr>
                <w:ilvl w:val="0"/>
                <w:numId w:val="1"/>
              </w:numPr>
              <w:tabs>
                <w:tab w:val="left" w:pos="1103"/>
                <w:tab w:val="left" w:pos="1175"/>
                <w:tab w:val="left" w:pos="1440"/>
              </w:tabs>
              <w:autoSpaceDE w:val="0"/>
              <w:autoSpaceDN w:val="0"/>
              <w:adjustRightInd w:val="0"/>
              <w:spacing w:before="100" w:beforeAutospacing="1" w:after="100" w:afterAutospacing="1"/>
              <w:ind w:left="0" w:firstLine="709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BB631E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Проводить работу с наставляемыми для становления мотивации к получению новых знаний, приобретения нового опыта, приобщения к культуре, спорту и т.п.;</w:t>
            </w:r>
          </w:p>
          <w:p w:rsidR="00BB631E" w:rsidRPr="00BB631E" w:rsidRDefault="00BB631E" w:rsidP="00BB631E">
            <w:pPr>
              <w:numPr>
                <w:ilvl w:val="0"/>
                <w:numId w:val="1"/>
              </w:numPr>
              <w:tabs>
                <w:tab w:val="left" w:pos="1103"/>
                <w:tab w:val="left" w:pos="1175"/>
                <w:tab w:val="left" w:pos="1440"/>
              </w:tabs>
              <w:autoSpaceDE w:val="0"/>
              <w:autoSpaceDN w:val="0"/>
              <w:adjustRightInd w:val="0"/>
              <w:spacing w:before="100" w:beforeAutospacing="1" w:after="100" w:afterAutospacing="1"/>
              <w:ind w:left="0" w:firstLine="709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BB631E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Составлять график встреч для обсуждения промежуточных результатов;</w:t>
            </w:r>
          </w:p>
          <w:p w:rsidR="00BB631E" w:rsidRPr="00BB631E" w:rsidRDefault="00BB631E" w:rsidP="00BB631E">
            <w:pPr>
              <w:numPr>
                <w:ilvl w:val="0"/>
                <w:numId w:val="1"/>
              </w:numPr>
              <w:tabs>
                <w:tab w:val="left" w:pos="1103"/>
                <w:tab w:val="left" w:pos="1175"/>
                <w:tab w:val="left" w:pos="1440"/>
              </w:tabs>
              <w:autoSpaceDE w:val="0"/>
              <w:autoSpaceDN w:val="0"/>
              <w:adjustRightInd w:val="0"/>
              <w:spacing w:before="100" w:beforeAutospacing="1" w:after="100" w:afterAutospacing="1"/>
              <w:ind w:left="0" w:firstLine="709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BB631E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Организовать сбор обратной связи от наставников, наставляемых и кураторов для мониторинга эффективности реализации программы;</w:t>
            </w:r>
          </w:p>
          <w:p w:rsidR="00BB631E" w:rsidRDefault="00BB631E" w:rsidP="00BB631E">
            <w:pPr>
              <w:numPr>
                <w:ilvl w:val="0"/>
                <w:numId w:val="1"/>
              </w:numPr>
              <w:tabs>
                <w:tab w:val="left" w:pos="1103"/>
                <w:tab w:val="left" w:pos="1175"/>
                <w:tab w:val="left" w:pos="1440"/>
              </w:tabs>
              <w:autoSpaceDE w:val="0"/>
              <w:autoSpaceDN w:val="0"/>
              <w:adjustRightInd w:val="0"/>
              <w:spacing w:before="100" w:beforeAutospacing="1" w:after="100" w:afterAutospacing="1"/>
              <w:ind w:left="0" w:firstLine="709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BB631E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Проводить мониторинг и оценку результатов деятельности наставников;</w:t>
            </w:r>
          </w:p>
          <w:p w:rsidR="0030309D" w:rsidRPr="00BB631E" w:rsidRDefault="00BB631E" w:rsidP="00BB631E">
            <w:pPr>
              <w:numPr>
                <w:ilvl w:val="0"/>
                <w:numId w:val="1"/>
              </w:numPr>
              <w:tabs>
                <w:tab w:val="left" w:pos="1103"/>
                <w:tab w:val="left" w:pos="1175"/>
                <w:tab w:val="left" w:pos="1440"/>
              </w:tabs>
              <w:autoSpaceDE w:val="0"/>
              <w:autoSpaceDN w:val="0"/>
              <w:adjustRightInd w:val="0"/>
              <w:spacing w:before="100" w:beforeAutospacing="1" w:after="100" w:afterAutospacing="1"/>
              <w:ind w:left="0" w:firstLine="709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BB631E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Составлять отчет о реализации программы наставничества.</w:t>
            </w:r>
          </w:p>
        </w:tc>
      </w:tr>
      <w:tr w:rsidR="0030309D" w:rsidRPr="00B275BC" w:rsidTr="00971EC5">
        <w:tc>
          <w:tcPr>
            <w:tcW w:w="375" w:type="pct"/>
          </w:tcPr>
          <w:p w:rsidR="0030309D" w:rsidRDefault="0030309D" w:rsidP="003030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90" w:type="pct"/>
            <w:tcBorders>
              <w:top w:val="single" w:sz="4" w:space="0" w:color="auto"/>
            </w:tcBorders>
          </w:tcPr>
          <w:p w:rsidR="0030309D" w:rsidRPr="004F6191" w:rsidRDefault="0030309D" w:rsidP="0030309D">
            <w:pP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835" w:type="pct"/>
            <w:gridSpan w:val="2"/>
            <w:tcBorders>
              <w:top w:val="single" w:sz="4" w:space="0" w:color="auto"/>
            </w:tcBorders>
          </w:tcPr>
          <w:p w:rsidR="0030309D" w:rsidRPr="004F6191" w:rsidRDefault="0030309D" w:rsidP="0030309D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</w:pPr>
            <w:r w:rsidRPr="004F6191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  <w:t>Оценка результатов программы и ее эффективности</w:t>
            </w:r>
          </w:p>
        </w:tc>
      </w:tr>
      <w:tr w:rsidR="0030309D" w:rsidRPr="00B275BC" w:rsidTr="006A4F0C">
        <w:tc>
          <w:tcPr>
            <w:tcW w:w="375" w:type="pct"/>
          </w:tcPr>
          <w:p w:rsidR="0030309D" w:rsidRDefault="0030309D" w:rsidP="003030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790" w:type="pct"/>
          </w:tcPr>
          <w:p w:rsidR="0030309D" w:rsidRPr="004F6191" w:rsidRDefault="0030309D" w:rsidP="0030309D">
            <w:pP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4F619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Организация контроля и оценки</w:t>
            </w:r>
          </w:p>
        </w:tc>
        <w:tc>
          <w:tcPr>
            <w:tcW w:w="3835" w:type="pct"/>
            <w:gridSpan w:val="2"/>
          </w:tcPr>
          <w:p w:rsidR="006B5B6E" w:rsidRPr="00B97AEA" w:rsidRDefault="006B5B6E" w:rsidP="006B5B6E">
            <w:pPr>
              <w:tabs>
                <w:tab w:val="left" w:pos="1113"/>
                <w:tab w:val="left" w:pos="1403"/>
              </w:tabs>
              <w:ind w:firstLine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97AE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Контроль реализации программы наставничества осуществляется на всех этапах и предполагает документирование каждого этапа реализации программы.</w:t>
            </w:r>
          </w:p>
          <w:p w:rsidR="006B5B6E" w:rsidRPr="00B97AEA" w:rsidRDefault="006B5B6E" w:rsidP="006B5B6E">
            <w:pPr>
              <w:tabs>
                <w:tab w:val="left" w:pos="1113"/>
                <w:tab w:val="left" w:pos="1403"/>
              </w:tabs>
              <w:ind w:firstLine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97AE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Перечень необходимых документов, сопровождающ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их процесс реализации программы:</w:t>
            </w:r>
          </w:p>
          <w:p w:rsidR="006B5B6E" w:rsidRPr="007F0510" w:rsidRDefault="003468AB" w:rsidP="004E4827">
            <w:pPr>
              <w:pStyle w:val="a4"/>
              <w:numPr>
                <w:ilvl w:val="0"/>
                <w:numId w:val="4"/>
              </w:numPr>
              <w:tabs>
                <w:tab w:val="left" w:pos="1113"/>
                <w:tab w:val="left" w:pos="1262"/>
                <w:tab w:val="left" w:pos="1403"/>
              </w:tabs>
              <w:ind w:left="0" w:firstLine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Индивидуальный план работы наставнической </w:t>
            </w:r>
            <w:proofErr w:type="gram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пары</w:t>
            </w:r>
            <w:r w:rsidR="001379D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или</w:t>
            </w:r>
            <w:proofErr w:type="gramEnd"/>
            <w:r w:rsidR="001379D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группы (при групповом наставничестве)</w:t>
            </w:r>
            <w:r w:rsidR="006B5B6E" w:rsidRPr="007F05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  <w:p w:rsidR="006B5B6E" w:rsidRPr="007F0510" w:rsidRDefault="006B5B6E" w:rsidP="004E4827">
            <w:pPr>
              <w:pStyle w:val="a4"/>
              <w:numPr>
                <w:ilvl w:val="0"/>
                <w:numId w:val="4"/>
              </w:numPr>
              <w:tabs>
                <w:tab w:val="left" w:pos="1113"/>
                <w:tab w:val="left" w:pos="1262"/>
                <w:tab w:val="left" w:pos="1403"/>
              </w:tabs>
              <w:ind w:left="0" w:firstLine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F05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Анкета удовлетворенности наставника.</w:t>
            </w:r>
          </w:p>
          <w:p w:rsidR="006B5B6E" w:rsidRPr="007F0510" w:rsidRDefault="006B5B6E" w:rsidP="004E4827">
            <w:pPr>
              <w:pStyle w:val="a4"/>
              <w:numPr>
                <w:ilvl w:val="0"/>
                <w:numId w:val="4"/>
              </w:numPr>
              <w:tabs>
                <w:tab w:val="left" w:pos="1113"/>
                <w:tab w:val="left" w:pos="1262"/>
                <w:tab w:val="left" w:pos="1403"/>
              </w:tabs>
              <w:ind w:left="0" w:firstLine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F05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Анкета удовлетворенности наставляемого.</w:t>
            </w:r>
          </w:p>
          <w:p w:rsidR="006B5B6E" w:rsidRPr="007F0510" w:rsidRDefault="006B5B6E" w:rsidP="004E4827">
            <w:pPr>
              <w:pStyle w:val="a4"/>
              <w:numPr>
                <w:ilvl w:val="0"/>
                <w:numId w:val="4"/>
              </w:numPr>
              <w:tabs>
                <w:tab w:val="left" w:pos="1113"/>
                <w:tab w:val="left" w:pos="1262"/>
                <w:tab w:val="left" w:pos="1403"/>
              </w:tabs>
              <w:ind w:left="0" w:firstLine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F05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Отчет наставника.</w:t>
            </w:r>
          </w:p>
          <w:p w:rsidR="006B5B6E" w:rsidRPr="007F0510" w:rsidRDefault="006B5B6E" w:rsidP="004E4827">
            <w:pPr>
              <w:pStyle w:val="a4"/>
              <w:numPr>
                <w:ilvl w:val="0"/>
                <w:numId w:val="4"/>
              </w:numPr>
              <w:tabs>
                <w:tab w:val="left" w:pos="1113"/>
                <w:tab w:val="left" w:pos="1262"/>
                <w:tab w:val="left" w:pos="1403"/>
              </w:tabs>
              <w:ind w:left="0" w:firstLine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F05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База наставников.</w:t>
            </w:r>
          </w:p>
          <w:p w:rsidR="006B5B6E" w:rsidRDefault="006B5B6E" w:rsidP="004E4827">
            <w:pPr>
              <w:numPr>
                <w:ilvl w:val="0"/>
                <w:numId w:val="4"/>
              </w:numPr>
              <w:tabs>
                <w:tab w:val="left" w:pos="978"/>
                <w:tab w:val="left" w:pos="1113"/>
                <w:tab w:val="left" w:pos="1262"/>
              </w:tabs>
              <w:ind w:left="0" w:firstLine="709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F05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База наставляемых </w:t>
            </w:r>
          </w:p>
          <w:p w:rsidR="0030309D" w:rsidRPr="004F6191" w:rsidRDefault="006B5B6E" w:rsidP="006B5B6E">
            <w:pPr>
              <w:pStyle w:val="20"/>
              <w:tabs>
                <w:tab w:val="left" w:pos="1113"/>
              </w:tabs>
              <w:spacing w:line="240" w:lineRule="auto"/>
              <w:ind w:firstLine="717"/>
              <w:jc w:val="both"/>
              <w:rPr>
                <w:sz w:val="28"/>
                <w:szCs w:val="28"/>
              </w:rPr>
            </w:pPr>
            <w:r w:rsidRPr="00B97AEA">
              <w:rPr>
                <w:sz w:val="28"/>
                <w:szCs w:val="28"/>
              </w:rPr>
              <w:t>Куратор программы наставничества размещает информацию о реализации основных мероприятий программы наставничества на официальном информационном сайте</w:t>
            </w:r>
            <w:r w:rsidR="00831FCC">
              <w:rPr>
                <w:sz w:val="28"/>
                <w:szCs w:val="28"/>
              </w:rPr>
              <w:t xml:space="preserve"> образовательной организации</w:t>
            </w:r>
            <w:r w:rsidRPr="00B97AEA">
              <w:rPr>
                <w:sz w:val="28"/>
                <w:szCs w:val="28"/>
              </w:rPr>
              <w:t>.</w:t>
            </w:r>
          </w:p>
        </w:tc>
      </w:tr>
      <w:tr w:rsidR="0030309D" w:rsidRPr="00B275BC" w:rsidTr="006A4F0C">
        <w:tc>
          <w:tcPr>
            <w:tcW w:w="375" w:type="pct"/>
          </w:tcPr>
          <w:p w:rsidR="0030309D" w:rsidRPr="002175A5" w:rsidRDefault="0030309D" w:rsidP="003030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790" w:type="pct"/>
          </w:tcPr>
          <w:p w:rsidR="0030309D" w:rsidRPr="00B275BC" w:rsidRDefault="0030309D" w:rsidP="00DC071A">
            <w:pPr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  <w:shd w:val="clear" w:color="auto" w:fill="FFFFFF"/>
              </w:rPr>
            </w:pPr>
            <w:r w:rsidRPr="00716A3D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Показатели оценки результативности программы наставничества</w:t>
            </w:r>
          </w:p>
        </w:tc>
        <w:tc>
          <w:tcPr>
            <w:tcW w:w="3835" w:type="pct"/>
            <w:gridSpan w:val="2"/>
          </w:tcPr>
          <w:p w:rsidR="00EE3F9E" w:rsidRPr="00EE3F9E" w:rsidRDefault="00EE3F9E" w:rsidP="00EE3F9E">
            <w:pPr>
              <w:pStyle w:val="2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</w:t>
            </w:r>
            <w:r w:rsidRPr="00EE3F9E">
              <w:rPr>
                <w:sz w:val="28"/>
                <w:szCs w:val="28"/>
              </w:rPr>
              <w:t>овышен</w:t>
            </w:r>
            <w:r>
              <w:rPr>
                <w:sz w:val="28"/>
                <w:szCs w:val="28"/>
              </w:rPr>
              <w:t>ие уровня удовлетворенности</w:t>
            </w:r>
            <w:r w:rsidRPr="00EE3F9E">
              <w:rPr>
                <w:sz w:val="28"/>
                <w:szCs w:val="28"/>
              </w:rPr>
              <w:t xml:space="preserve"> собственной работой (желание выступить в роли наставника на следующий учебный год) не менее чем у 10% от первичного показателя входной диагностики (анк</w:t>
            </w:r>
            <w:r>
              <w:rPr>
                <w:sz w:val="28"/>
                <w:szCs w:val="28"/>
              </w:rPr>
              <w:t>етирование);</w:t>
            </w:r>
          </w:p>
          <w:p w:rsidR="00EE3F9E" w:rsidRDefault="00EE3F9E" w:rsidP="00EE3F9E">
            <w:pPr>
              <w:pStyle w:val="20"/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</w:t>
            </w:r>
            <w:r w:rsidRPr="00EE3F9E">
              <w:rPr>
                <w:sz w:val="28"/>
                <w:szCs w:val="28"/>
              </w:rPr>
              <w:t>овышение уровня внутренн</w:t>
            </w:r>
            <w:r>
              <w:rPr>
                <w:sz w:val="28"/>
                <w:szCs w:val="28"/>
              </w:rPr>
              <w:t>ей мотивации к профессиональной (учебной)</w:t>
            </w:r>
            <w:r w:rsidRPr="00EE3F9E">
              <w:rPr>
                <w:sz w:val="28"/>
                <w:szCs w:val="28"/>
              </w:rPr>
              <w:t xml:space="preserve"> деятельн</w:t>
            </w:r>
            <w:r>
              <w:rPr>
                <w:sz w:val="28"/>
                <w:szCs w:val="28"/>
              </w:rPr>
              <w:t xml:space="preserve">ости </w:t>
            </w:r>
            <w:r w:rsidRPr="00EE3F9E">
              <w:rPr>
                <w:sz w:val="28"/>
                <w:szCs w:val="28"/>
              </w:rPr>
              <w:t xml:space="preserve">не менее 30% от первичного показателя </w:t>
            </w:r>
            <w:r>
              <w:rPr>
                <w:sz w:val="28"/>
                <w:szCs w:val="28"/>
              </w:rPr>
              <w:t>результатов входной диагностики;</w:t>
            </w:r>
          </w:p>
          <w:p w:rsidR="00EE3F9E" w:rsidRDefault="00EE3F9E" w:rsidP="00EE3F9E">
            <w:pPr>
              <w:pStyle w:val="20"/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831FCC" w:rsidRPr="00831FCC">
              <w:rPr>
                <w:sz w:val="28"/>
                <w:szCs w:val="28"/>
              </w:rPr>
              <w:t>улучшение показателей успеваемости у не менее, чем</w:t>
            </w:r>
            <w:r w:rsidR="008869AF">
              <w:rPr>
                <w:sz w:val="28"/>
                <w:szCs w:val="28"/>
              </w:rPr>
              <w:t xml:space="preserve"> </w:t>
            </w:r>
            <w:proofErr w:type="gramStart"/>
            <w:r w:rsidR="008869AF">
              <w:rPr>
                <w:sz w:val="28"/>
                <w:szCs w:val="28"/>
              </w:rPr>
              <w:t xml:space="preserve">у </w:t>
            </w:r>
            <w:r w:rsidR="00831FCC" w:rsidRPr="00831FCC">
              <w:rPr>
                <w:sz w:val="28"/>
                <w:szCs w:val="28"/>
              </w:rPr>
              <w:t xml:space="preserve"> 80</w:t>
            </w:r>
            <w:proofErr w:type="gramEnd"/>
            <w:r w:rsidR="00831FCC" w:rsidRPr="00831FCC">
              <w:rPr>
                <w:sz w:val="28"/>
                <w:szCs w:val="28"/>
              </w:rPr>
              <w:t>%</w:t>
            </w:r>
            <w:r>
              <w:rPr>
                <w:sz w:val="28"/>
                <w:szCs w:val="28"/>
              </w:rPr>
              <w:t xml:space="preserve"> обучающихся</w:t>
            </w:r>
            <w:r w:rsidR="00831FCC" w:rsidRPr="00831FCC">
              <w:rPr>
                <w:sz w:val="28"/>
                <w:szCs w:val="28"/>
              </w:rPr>
              <w:t>;</w:t>
            </w:r>
          </w:p>
          <w:p w:rsidR="00EE3F9E" w:rsidRDefault="00EE3F9E" w:rsidP="00EE3F9E">
            <w:pPr>
              <w:pStyle w:val="20"/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831FCC" w:rsidRPr="00831FCC">
              <w:rPr>
                <w:sz w:val="28"/>
                <w:szCs w:val="28"/>
              </w:rPr>
              <w:t xml:space="preserve">снижение количества пропусков без уважительной причины у </w:t>
            </w:r>
            <w:r>
              <w:rPr>
                <w:sz w:val="28"/>
                <w:szCs w:val="28"/>
              </w:rPr>
              <w:t>обучающихся</w:t>
            </w:r>
            <w:r w:rsidR="00831FCC" w:rsidRPr="00831FCC">
              <w:rPr>
                <w:sz w:val="28"/>
                <w:szCs w:val="28"/>
              </w:rPr>
              <w:t xml:space="preserve"> не менее, чем на 10%;</w:t>
            </w:r>
          </w:p>
          <w:p w:rsidR="00EE3F9E" w:rsidRDefault="00EE3F9E" w:rsidP="00EE3F9E">
            <w:pPr>
              <w:pStyle w:val="20"/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831FCC">
              <w:rPr>
                <w:sz w:val="28"/>
                <w:szCs w:val="28"/>
              </w:rPr>
              <w:t>у</w:t>
            </w:r>
            <w:r w:rsidR="00831FCC" w:rsidRPr="00716A3D">
              <w:rPr>
                <w:sz w:val="28"/>
                <w:szCs w:val="28"/>
              </w:rPr>
              <w:t xml:space="preserve">величение количества </w:t>
            </w:r>
            <w:r w:rsidR="00831FCC">
              <w:rPr>
                <w:sz w:val="28"/>
                <w:szCs w:val="28"/>
              </w:rPr>
              <w:t>участия наставляемых с высокими</w:t>
            </w:r>
            <w:r w:rsidR="00831FCC" w:rsidRPr="00716A3D">
              <w:rPr>
                <w:sz w:val="28"/>
                <w:szCs w:val="28"/>
              </w:rPr>
              <w:t xml:space="preserve"> достижения</w:t>
            </w:r>
            <w:r w:rsidR="00831FCC">
              <w:rPr>
                <w:sz w:val="28"/>
                <w:szCs w:val="28"/>
              </w:rPr>
              <w:t>ми</w:t>
            </w:r>
            <w:r w:rsidR="00831FCC" w:rsidRPr="00716A3D">
              <w:rPr>
                <w:sz w:val="28"/>
                <w:szCs w:val="28"/>
              </w:rPr>
              <w:t xml:space="preserve"> в олимпиадном движении и конкурсах различного </w:t>
            </w:r>
            <w:r w:rsidR="00831FCC">
              <w:rPr>
                <w:sz w:val="28"/>
                <w:szCs w:val="28"/>
              </w:rPr>
              <w:t>уровня</w:t>
            </w:r>
            <w:r w:rsidR="008869AF">
              <w:rPr>
                <w:sz w:val="28"/>
                <w:szCs w:val="28"/>
              </w:rPr>
              <w:t xml:space="preserve"> на 20%</w:t>
            </w:r>
            <w:r w:rsidR="00831FCC">
              <w:rPr>
                <w:sz w:val="28"/>
                <w:szCs w:val="28"/>
              </w:rPr>
              <w:t>;</w:t>
            </w:r>
          </w:p>
          <w:p w:rsidR="00EE3F9E" w:rsidRPr="00831FCC" w:rsidRDefault="00EE3F9E" w:rsidP="00EE3F9E">
            <w:pPr>
              <w:pStyle w:val="20"/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831FCC" w:rsidRPr="00831FCC">
              <w:rPr>
                <w:sz w:val="28"/>
                <w:szCs w:val="28"/>
              </w:rPr>
              <w:t>повышение уровня личностного потенциала (совершенствование личностных качеств и адаптивных возможностей) у не менее, чем 80% наставляемых.</w:t>
            </w:r>
          </w:p>
        </w:tc>
      </w:tr>
      <w:tr w:rsidR="00EE3F9E" w:rsidRPr="00B275BC" w:rsidTr="00EE3F9E">
        <w:tc>
          <w:tcPr>
            <w:tcW w:w="5000" w:type="pct"/>
            <w:gridSpan w:val="4"/>
          </w:tcPr>
          <w:p w:rsidR="008869AF" w:rsidRDefault="008869AF" w:rsidP="00EE3F9E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869AF" w:rsidRDefault="008869AF" w:rsidP="00EE3F9E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869AF" w:rsidRDefault="008869AF" w:rsidP="00EE3F9E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869AF" w:rsidRDefault="008869AF" w:rsidP="00EE3F9E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869AF" w:rsidRDefault="008869AF" w:rsidP="00EE3F9E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869AF" w:rsidRDefault="008869AF" w:rsidP="00EE3F9E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869AF" w:rsidRDefault="008869AF" w:rsidP="00EE3F9E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869AF" w:rsidRDefault="008869AF" w:rsidP="00EE3F9E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869AF" w:rsidRDefault="008869AF" w:rsidP="00EE3F9E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869AF" w:rsidRDefault="008869AF" w:rsidP="00EE3F9E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869AF" w:rsidRDefault="008869AF" w:rsidP="00EE3F9E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869AF" w:rsidRDefault="008869AF" w:rsidP="00EE3F9E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869AF" w:rsidRDefault="008869AF" w:rsidP="00EE3F9E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869AF" w:rsidRDefault="008869AF" w:rsidP="00EE3F9E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869AF" w:rsidRDefault="008869AF" w:rsidP="00EE3F9E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E3F9E" w:rsidRPr="00FE2EDC" w:rsidRDefault="00EE3F9E" w:rsidP="00EE3F9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E2EDC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Приложение</w:t>
            </w:r>
            <w:r w:rsidR="00FE2EDC" w:rsidRPr="00FE2EDC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1</w:t>
            </w:r>
            <w:r w:rsidRPr="00FE2EDC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EE3F9E" w:rsidRPr="00EE3F9E" w:rsidRDefault="00EE3F9E" w:rsidP="00EE3F9E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E3F9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Вариант плана реализации мероприятий программы наставничества на </w:t>
            </w:r>
            <w:r w:rsidR="00FE2E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ХХХХХ </w:t>
            </w:r>
            <w:r w:rsidRPr="00EE3F9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учебный год</w:t>
            </w:r>
          </w:p>
          <w:p w:rsidR="00EE3F9E" w:rsidRDefault="00EE3F9E" w:rsidP="00EE3F9E">
            <w:pPr>
              <w:pStyle w:val="20"/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EE3F9E" w:rsidRPr="00B275BC" w:rsidTr="00547F4C">
        <w:tc>
          <w:tcPr>
            <w:tcW w:w="375" w:type="pct"/>
          </w:tcPr>
          <w:p w:rsidR="00EE3F9E" w:rsidRPr="00B36C8D" w:rsidRDefault="00EE3F9E" w:rsidP="00BC68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6C8D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677" w:type="pct"/>
            <w:gridSpan w:val="2"/>
          </w:tcPr>
          <w:p w:rsidR="00EE3F9E" w:rsidRPr="00BC68C3" w:rsidRDefault="00D23E9F" w:rsidP="00BC68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948" w:type="pct"/>
          </w:tcPr>
          <w:p w:rsidR="00EE3F9E" w:rsidRPr="00BC68C3" w:rsidRDefault="00EE3F9E" w:rsidP="00BC68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68C3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  <w:r w:rsidR="00D23E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проведения</w:t>
            </w:r>
          </w:p>
        </w:tc>
      </w:tr>
      <w:tr w:rsidR="00EE3F9E" w:rsidRPr="00B275BC" w:rsidTr="00547F4C">
        <w:tc>
          <w:tcPr>
            <w:tcW w:w="375" w:type="pct"/>
          </w:tcPr>
          <w:p w:rsidR="00EE3F9E" w:rsidRPr="00B1787D" w:rsidRDefault="00EE3F9E" w:rsidP="004E4827">
            <w:pPr>
              <w:pStyle w:val="a4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77" w:type="pct"/>
            <w:gridSpan w:val="2"/>
          </w:tcPr>
          <w:p w:rsidR="00EE3F9E" w:rsidRPr="00B36C8D" w:rsidRDefault="00EE3F9E" w:rsidP="00FE2ED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  <w:shd w:val="clear" w:color="auto" w:fill="FFFFFF"/>
              </w:rPr>
            </w:pPr>
            <w:r w:rsidRPr="00B36C8D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Организация работы творческой группы по внедрению программы «Эффективный </w:t>
            </w:r>
            <w:r w:rsidR="00FE2ED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педагог</w:t>
            </w:r>
            <w:r w:rsidRPr="00B36C8D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– успешный ученик»</w:t>
            </w:r>
          </w:p>
        </w:tc>
        <w:tc>
          <w:tcPr>
            <w:tcW w:w="948" w:type="pct"/>
          </w:tcPr>
          <w:p w:rsidR="00EE3F9E" w:rsidRPr="00B275BC" w:rsidRDefault="00B1787D" w:rsidP="00FE2EDC">
            <w:pPr>
              <w:ind w:firstLine="709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highlight w:val="yellow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август- </w:t>
            </w:r>
            <w:r w:rsidR="00EE3F9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сентябрь</w:t>
            </w:r>
          </w:p>
        </w:tc>
      </w:tr>
      <w:tr w:rsidR="00EE3F9E" w:rsidRPr="00B275BC" w:rsidTr="00547F4C">
        <w:tc>
          <w:tcPr>
            <w:tcW w:w="375" w:type="pct"/>
          </w:tcPr>
          <w:p w:rsidR="00EE3F9E" w:rsidRPr="00B1787D" w:rsidRDefault="00EE3F9E" w:rsidP="004E4827">
            <w:pPr>
              <w:pStyle w:val="a4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77" w:type="pct"/>
            <w:gridSpan w:val="2"/>
          </w:tcPr>
          <w:p w:rsidR="00EE3F9E" w:rsidRPr="00B36C8D" w:rsidRDefault="00EE3F9E" w:rsidP="00FE2ED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  <w:shd w:val="clear" w:color="auto" w:fill="FFFFFF"/>
              </w:rPr>
            </w:pPr>
            <w:r w:rsidRPr="00B36C8D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Ознакомление педагогических работников ОО с содержанием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программы</w:t>
            </w:r>
            <w:r w:rsidRPr="00B36C8D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«Эффективный  </w:t>
            </w:r>
            <w:r w:rsidR="00FE2ED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педагог</w:t>
            </w:r>
            <w:r w:rsidR="00FE2EDC" w:rsidRPr="00B36C8D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B36C8D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– успешный ученик»: организация обсуждения на педагогических, методических объединениях, совещаниях при директоре; размещение информации</w:t>
            </w:r>
            <w:r w:rsidR="004E482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на стендах, сайте организации</w:t>
            </w:r>
          </w:p>
        </w:tc>
        <w:tc>
          <w:tcPr>
            <w:tcW w:w="948" w:type="pct"/>
          </w:tcPr>
          <w:p w:rsidR="00EE3F9E" w:rsidRPr="00B275BC" w:rsidRDefault="00EE3F9E" w:rsidP="00FE2ED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highlight w:val="yellow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сентябрь</w:t>
            </w:r>
          </w:p>
        </w:tc>
      </w:tr>
      <w:tr w:rsidR="00EE3F9E" w:rsidRPr="00B275BC" w:rsidTr="00547F4C">
        <w:tc>
          <w:tcPr>
            <w:tcW w:w="375" w:type="pct"/>
          </w:tcPr>
          <w:p w:rsidR="00EE3F9E" w:rsidRPr="00B1787D" w:rsidRDefault="00EE3F9E" w:rsidP="004E4827">
            <w:pPr>
              <w:pStyle w:val="a4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77" w:type="pct"/>
            <w:gridSpan w:val="2"/>
          </w:tcPr>
          <w:p w:rsidR="00EE3F9E" w:rsidRPr="00B36C8D" w:rsidRDefault="00EE3F9E" w:rsidP="00B1787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B36C8D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Д</w:t>
            </w:r>
            <w:r w:rsidR="00B1787D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иагностика </w:t>
            </w:r>
            <w:r w:rsidRPr="00B36C8D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компете</w:t>
            </w:r>
            <w:r w:rsidR="00B1787D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нтности и затруднений педагогов, а</w:t>
            </w:r>
            <w:r w:rsidRPr="00B36C8D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нализ затруднений педагогов, определение возможности их преодоления с использованием</w:t>
            </w:r>
            <w:r w:rsidR="004E482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внутренних и внешних ресурсов</w:t>
            </w:r>
          </w:p>
        </w:tc>
        <w:tc>
          <w:tcPr>
            <w:tcW w:w="948" w:type="pct"/>
          </w:tcPr>
          <w:p w:rsidR="00EE3F9E" w:rsidRPr="00B275BC" w:rsidRDefault="00B1787D" w:rsidP="00FE2ED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highlight w:val="yellow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сентябрь - </w:t>
            </w:r>
            <w:r w:rsidR="00EE3F9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октябрь</w:t>
            </w:r>
          </w:p>
        </w:tc>
      </w:tr>
      <w:tr w:rsidR="00EE3F9E" w:rsidRPr="00B275BC" w:rsidTr="00547F4C">
        <w:tc>
          <w:tcPr>
            <w:tcW w:w="375" w:type="pct"/>
          </w:tcPr>
          <w:p w:rsidR="00EE3F9E" w:rsidRPr="00B1787D" w:rsidRDefault="00EE3F9E" w:rsidP="004E4827">
            <w:pPr>
              <w:pStyle w:val="a4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77" w:type="pct"/>
            <w:gridSpan w:val="2"/>
          </w:tcPr>
          <w:p w:rsidR="00EE3F9E" w:rsidRPr="00B36C8D" w:rsidRDefault="00EE3F9E" w:rsidP="00971EC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B36C8D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Разрабо</w:t>
            </w:r>
            <w:r w:rsidR="00B1787D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тка индивидуальных планов работы</w:t>
            </w:r>
            <w:r w:rsidRPr="00B36C8D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педагогов в рамках про</w:t>
            </w:r>
            <w:r w:rsidR="004E482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граммы</w:t>
            </w:r>
          </w:p>
        </w:tc>
        <w:tc>
          <w:tcPr>
            <w:tcW w:w="948" w:type="pct"/>
          </w:tcPr>
          <w:p w:rsidR="00EE3F9E" w:rsidRPr="00B275BC" w:rsidRDefault="00EE3F9E" w:rsidP="00FE2ED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highlight w:val="yellow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октябрь</w:t>
            </w:r>
          </w:p>
        </w:tc>
      </w:tr>
      <w:tr w:rsidR="00EE3F9E" w:rsidRPr="00B275BC" w:rsidTr="00547F4C">
        <w:tc>
          <w:tcPr>
            <w:tcW w:w="375" w:type="pct"/>
          </w:tcPr>
          <w:p w:rsidR="00EE3F9E" w:rsidRPr="00B1787D" w:rsidRDefault="00EE3F9E" w:rsidP="004E4827">
            <w:pPr>
              <w:pStyle w:val="a4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77" w:type="pct"/>
            <w:gridSpan w:val="2"/>
          </w:tcPr>
          <w:p w:rsidR="00EE3F9E" w:rsidRPr="00B36C8D" w:rsidRDefault="00EE3F9E" w:rsidP="00971EC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B36C8D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Проведение инструктивно-методических совещаний с педагогами о ходе работы по про</w:t>
            </w:r>
            <w:r w:rsidR="004E482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грамме</w:t>
            </w:r>
          </w:p>
        </w:tc>
        <w:tc>
          <w:tcPr>
            <w:tcW w:w="948" w:type="pct"/>
          </w:tcPr>
          <w:p w:rsidR="00EE3F9E" w:rsidRPr="00B275BC" w:rsidRDefault="00B1787D" w:rsidP="00FE2ED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highlight w:val="yellow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систематически</w:t>
            </w:r>
          </w:p>
        </w:tc>
      </w:tr>
      <w:tr w:rsidR="00EE3F9E" w:rsidRPr="00B275BC" w:rsidTr="00547F4C">
        <w:tc>
          <w:tcPr>
            <w:tcW w:w="375" w:type="pct"/>
          </w:tcPr>
          <w:p w:rsidR="00EE3F9E" w:rsidRPr="00B1787D" w:rsidRDefault="00EE3F9E" w:rsidP="004E4827">
            <w:pPr>
              <w:pStyle w:val="a4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77" w:type="pct"/>
            <w:gridSpan w:val="2"/>
          </w:tcPr>
          <w:p w:rsidR="00EE3F9E" w:rsidRPr="00B36C8D" w:rsidRDefault="00EE3F9E" w:rsidP="000B093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  <w:shd w:val="clear" w:color="auto" w:fill="FFFFFF"/>
              </w:rPr>
            </w:pPr>
            <w:r w:rsidRPr="00B36C8D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Мониторинг хода реализации про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граммы</w:t>
            </w:r>
          </w:p>
        </w:tc>
        <w:tc>
          <w:tcPr>
            <w:tcW w:w="948" w:type="pct"/>
          </w:tcPr>
          <w:p w:rsidR="00EE3F9E" w:rsidRPr="00B275BC" w:rsidRDefault="00547F4C" w:rsidP="00FE2ED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highlight w:val="yellow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я</w:t>
            </w:r>
            <w:r w:rsidR="00EE3F9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нварь, июнь</w:t>
            </w:r>
          </w:p>
        </w:tc>
      </w:tr>
      <w:tr w:rsidR="00D23E9F" w:rsidRPr="00B275BC" w:rsidTr="00D23E9F">
        <w:tc>
          <w:tcPr>
            <w:tcW w:w="5000" w:type="pct"/>
            <w:gridSpan w:val="4"/>
          </w:tcPr>
          <w:p w:rsidR="00D23E9F" w:rsidRPr="00B275BC" w:rsidRDefault="00D23E9F" w:rsidP="00FE2EDC">
            <w:pPr>
              <w:ind w:firstLine="709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highlight w:val="yellow"/>
                <w:shd w:val="clear" w:color="auto" w:fill="FFFFFF"/>
              </w:rPr>
            </w:pPr>
            <w:r w:rsidRPr="00B36C8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  <w:t xml:space="preserve">Направление «Эффективный </w:t>
            </w:r>
            <w:r w:rsidR="00FE2ED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  <w:t>педагог</w:t>
            </w:r>
            <w:r w:rsidRPr="00B36C8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  <w:t>»</w:t>
            </w:r>
          </w:p>
        </w:tc>
      </w:tr>
      <w:tr w:rsidR="00EE3F9E" w:rsidRPr="00B275BC" w:rsidTr="00547F4C">
        <w:tc>
          <w:tcPr>
            <w:tcW w:w="375" w:type="pct"/>
          </w:tcPr>
          <w:p w:rsidR="00EE3F9E" w:rsidRPr="00B1787D" w:rsidRDefault="00EE3F9E" w:rsidP="004E4827">
            <w:pPr>
              <w:pStyle w:val="a4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677" w:type="pct"/>
            <w:gridSpan w:val="2"/>
          </w:tcPr>
          <w:p w:rsidR="00EE3F9E" w:rsidRPr="00960963" w:rsidRDefault="00B1787D" w:rsidP="00FE2ED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  <w:shd w:val="clear" w:color="auto" w:fill="FFFFFF"/>
              </w:rPr>
            </w:pPr>
            <w:r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Семинар-практикум: «Учебные достижения учащихся как п</w:t>
            </w:r>
            <w:r w:rsidR="004E482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оказатель эффективного </w:t>
            </w:r>
            <w:r w:rsidR="00FE2ED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педагога</w:t>
            </w:r>
            <w:r w:rsidR="004E482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948" w:type="pct"/>
          </w:tcPr>
          <w:p w:rsidR="00EE3F9E" w:rsidRPr="00B275BC" w:rsidRDefault="00B1787D" w:rsidP="00FE2ED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highlight w:val="yellow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</w:t>
            </w:r>
            <w:r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ктябрь</w:t>
            </w:r>
          </w:p>
        </w:tc>
      </w:tr>
      <w:tr w:rsidR="00EE3F9E" w:rsidRPr="00B275BC" w:rsidTr="00547F4C">
        <w:tc>
          <w:tcPr>
            <w:tcW w:w="375" w:type="pct"/>
          </w:tcPr>
          <w:p w:rsidR="00EE3F9E" w:rsidRPr="00B1787D" w:rsidRDefault="00EE3F9E" w:rsidP="004E4827">
            <w:pPr>
              <w:pStyle w:val="a4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677" w:type="pct"/>
            <w:gridSpan w:val="2"/>
          </w:tcPr>
          <w:p w:rsidR="00EE3F9E" w:rsidRPr="00960963" w:rsidRDefault="00B1787D" w:rsidP="00FE2ED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Организация работы постоянно действующей Мастерской педагогического дизайна (</w:t>
            </w:r>
            <w:proofErr w:type="spellStart"/>
            <w:r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Instructional</w:t>
            </w:r>
            <w:proofErr w:type="spellEnd"/>
            <w:r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design</w:t>
            </w:r>
            <w:proofErr w:type="spellEnd"/>
            <w:r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, ID): обучение учителей современным методам и технологиям обучения и контроля знаний, мониторинговым и диагностическим методикам, студия творчества и исслед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ований</w:t>
            </w:r>
            <w:r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, мастер-класс «Учить без отстающих», использование цифровых образовательных ресурсов (ЦОР) и </w:t>
            </w:r>
            <w:r w:rsidR="00FE2ED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интернет - </w:t>
            </w:r>
            <w:r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ресур</w:t>
            </w:r>
            <w:r w:rsidR="00D23E9F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сов в работе на уроках</w:t>
            </w:r>
          </w:p>
        </w:tc>
        <w:tc>
          <w:tcPr>
            <w:tcW w:w="948" w:type="pct"/>
          </w:tcPr>
          <w:p w:rsidR="00EE3F9E" w:rsidRPr="00B275BC" w:rsidRDefault="00B1787D" w:rsidP="00FE2ED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highlight w:val="yellow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ноябрь</w:t>
            </w:r>
            <w:r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-апрель</w:t>
            </w:r>
          </w:p>
        </w:tc>
      </w:tr>
      <w:tr w:rsidR="00EE3F9E" w:rsidRPr="00B275BC" w:rsidTr="00547F4C">
        <w:tc>
          <w:tcPr>
            <w:tcW w:w="375" w:type="pct"/>
          </w:tcPr>
          <w:p w:rsidR="00EE3F9E" w:rsidRPr="00B1787D" w:rsidRDefault="00EE3F9E" w:rsidP="004E4827">
            <w:pPr>
              <w:pStyle w:val="a4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677" w:type="pct"/>
            <w:gridSpan w:val="2"/>
          </w:tcPr>
          <w:p w:rsidR="00EE3F9E" w:rsidRPr="00960963" w:rsidRDefault="00EE3F9E" w:rsidP="0096096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Мастер-класс: «Учебное сотрудничество –</w:t>
            </w:r>
            <w:r w:rsidR="00D23E9F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путь к успеху»</w:t>
            </w:r>
          </w:p>
        </w:tc>
        <w:tc>
          <w:tcPr>
            <w:tcW w:w="948" w:type="pct"/>
          </w:tcPr>
          <w:p w:rsidR="00EE3F9E" w:rsidRPr="00B275BC" w:rsidRDefault="00547F4C" w:rsidP="00FE2ED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highlight w:val="yellow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н</w:t>
            </w:r>
            <w:r w:rsidR="00EE3F9E"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оябрь</w:t>
            </w:r>
          </w:p>
        </w:tc>
      </w:tr>
      <w:tr w:rsidR="00EE3F9E" w:rsidRPr="00B275BC" w:rsidTr="00547F4C">
        <w:tc>
          <w:tcPr>
            <w:tcW w:w="375" w:type="pct"/>
          </w:tcPr>
          <w:p w:rsidR="00EE3F9E" w:rsidRPr="00B1787D" w:rsidRDefault="00EE3F9E" w:rsidP="004E4827">
            <w:pPr>
              <w:pStyle w:val="a4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677" w:type="pct"/>
            <w:gridSpan w:val="2"/>
          </w:tcPr>
          <w:p w:rsidR="00EE3F9E" w:rsidRPr="00960963" w:rsidRDefault="00EE3F9E" w:rsidP="0096096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Открытые уроки, занятия внеурочной</w:t>
            </w:r>
            <w:r w:rsidR="00D23E9F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деятельности (</w:t>
            </w:r>
            <w:proofErr w:type="spellStart"/>
            <w:r w:rsidR="00D23E9F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взаимопосещение</w:t>
            </w:r>
            <w:proofErr w:type="spellEnd"/>
            <w:r w:rsidR="00D23E9F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948" w:type="pct"/>
          </w:tcPr>
          <w:p w:rsidR="00EE3F9E" w:rsidRPr="00B275BC" w:rsidRDefault="00547F4C" w:rsidP="00FE2ED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highlight w:val="yellow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</w:t>
            </w:r>
            <w:r w:rsidR="00EE3F9E"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огласно плану работы</w:t>
            </w:r>
          </w:p>
        </w:tc>
      </w:tr>
      <w:tr w:rsidR="00EE3F9E" w:rsidRPr="00B275BC" w:rsidTr="00547F4C">
        <w:tc>
          <w:tcPr>
            <w:tcW w:w="375" w:type="pct"/>
          </w:tcPr>
          <w:p w:rsidR="00EE3F9E" w:rsidRPr="00B1787D" w:rsidRDefault="00EE3F9E" w:rsidP="004E4827">
            <w:pPr>
              <w:pStyle w:val="a4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677" w:type="pct"/>
            <w:gridSpan w:val="2"/>
          </w:tcPr>
          <w:p w:rsidR="00EE3F9E" w:rsidRPr="00960963" w:rsidRDefault="00EE3F9E" w:rsidP="0096096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Круглый стол: «Механизмы самооценки профессионального уровня педагога и п</w:t>
            </w:r>
            <w:r w:rsidR="00D23E9F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ути повышения самообразования».</w:t>
            </w:r>
          </w:p>
        </w:tc>
        <w:tc>
          <w:tcPr>
            <w:tcW w:w="948" w:type="pct"/>
          </w:tcPr>
          <w:p w:rsidR="00EE3F9E" w:rsidRPr="00B275BC" w:rsidRDefault="00EE3F9E" w:rsidP="00FE2EDC">
            <w:pPr>
              <w:ind w:firstLine="709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highlight w:val="yellow"/>
                <w:shd w:val="clear" w:color="auto" w:fill="FFFFFF"/>
              </w:rPr>
            </w:pPr>
            <w:r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октябрь</w:t>
            </w:r>
          </w:p>
        </w:tc>
      </w:tr>
      <w:tr w:rsidR="00EE3F9E" w:rsidRPr="00B275BC" w:rsidTr="00547F4C">
        <w:tc>
          <w:tcPr>
            <w:tcW w:w="375" w:type="pct"/>
          </w:tcPr>
          <w:p w:rsidR="00EE3F9E" w:rsidRPr="00B1787D" w:rsidRDefault="00EE3F9E" w:rsidP="004E4827">
            <w:pPr>
              <w:pStyle w:val="a4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677" w:type="pct"/>
            <w:gridSpan w:val="2"/>
          </w:tcPr>
          <w:p w:rsidR="00EE3F9E" w:rsidRPr="00960963" w:rsidRDefault="00EE3F9E" w:rsidP="00BC68C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Участие педагогов в работе муниципальных, региональных, федеральн</w:t>
            </w:r>
            <w:r w:rsidR="00D23E9F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ых профессиональных сообществах</w:t>
            </w:r>
          </w:p>
        </w:tc>
        <w:tc>
          <w:tcPr>
            <w:tcW w:w="948" w:type="pct"/>
          </w:tcPr>
          <w:p w:rsidR="00EE3F9E" w:rsidRPr="00B275BC" w:rsidRDefault="00547F4C" w:rsidP="00FE2EDC">
            <w:pPr>
              <w:ind w:firstLine="709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highlight w:val="yellow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</w:t>
            </w:r>
            <w:r w:rsidR="00EE3F9E" w:rsidRPr="00BC68C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остоянно, в течени</w:t>
            </w:r>
            <w:r w:rsidR="00EE3F9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е</w:t>
            </w:r>
            <w:r w:rsidR="00EE3F9E" w:rsidRPr="00BC68C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года</w:t>
            </w:r>
          </w:p>
        </w:tc>
      </w:tr>
      <w:tr w:rsidR="00EE3F9E" w:rsidRPr="00B275BC" w:rsidTr="00547F4C">
        <w:tc>
          <w:tcPr>
            <w:tcW w:w="375" w:type="pct"/>
          </w:tcPr>
          <w:p w:rsidR="00EE3F9E" w:rsidRPr="00B1787D" w:rsidRDefault="00EE3F9E" w:rsidP="004E4827">
            <w:pPr>
              <w:pStyle w:val="a4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677" w:type="pct"/>
            <w:gridSpan w:val="2"/>
          </w:tcPr>
          <w:p w:rsidR="00EE3F9E" w:rsidRPr="00960963" w:rsidRDefault="00B1787D" w:rsidP="00BC68C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Консультирование. </w:t>
            </w:r>
            <w:r w:rsidR="00EE3F9E"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Оказание адресной практико-</w:t>
            </w:r>
            <w:r w:rsidR="00D23E9F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ориентированной помощи учителям</w:t>
            </w:r>
          </w:p>
        </w:tc>
        <w:tc>
          <w:tcPr>
            <w:tcW w:w="948" w:type="pct"/>
          </w:tcPr>
          <w:p w:rsidR="00EE3F9E" w:rsidRPr="00B275BC" w:rsidRDefault="00547F4C" w:rsidP="00FE2ED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highlight w:val="yellow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</w:t>
            </w:r>
            <w:r w:rsidR="00EE3F9E" w:rsidRPr="00BC68C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остоянно, в течени</w:t>
            </w:r>
            <w:r w:rsidR="00EE3F9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е</w:t>
            </w:r>
            <w:r w:rsidR="00EE3F9E" w:rsidRPr="00BC68C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года</w:t>
            </w:r>
          </w:p>
        </w:tc>
      </w:tr>
      <w:tr w:rsidR="00EE3F9E" w:rsidRPr="00B275BC" w:rsidTr="00547F4C">
        <w:tc>
          <w:tcPr>
            <w:tcW w:w="375" w:type="pct"/>
          </w:tcPr>
          <w:p w:rsidR="00EE3F9E" w:rsidRPr="00B1787D" w:rsidRDefault="00EE3F9E" w:rsidP="004E4827">
            <w:pPr>
              <w:pStyle w:val="a4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677" w:type="pct"/>
            <w:gridSpan w:val="2"/>
          </w:tcPr>
          <w:p w:rsidR="00EE3F9E" w:rsidRPr="00960963" w:rsidRDefault="00EE3F9E" w:rsidP="0096096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Развитие ИКТ-компетентности через создание единого информационного пространства в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школы</w:t>
            </w:r>
            <w:r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: создание электронного банка педагогическо</w:t>
            </w:r>
            <w:r w:rsidR="00B1787D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го опыта и идей в сети интернет</w:t>
            </w:r>
            <w:r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: «ИКТ-компетенции через проектную и исследовательскую деятельность».</w:t>
            </w:r>
          </w:p>
          <w:p w:rsidR="00EE3F9E" w:rsidRPr="00960963" w:rsidRDefault="00EE3F9E" w:rsidP="0096096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Организация консультативной помощи учителям в использовании средств ИКТ: мотивирующая регламентация деятельности по самообразованию с использованием дистанционных форм (консультирование, изучение опыта и т. д), использование облачных сервисов в работ</w:t>
            </w:r>
            <w:r w:rsidR="00D23E9F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е педагога</w:t>
            </w:r>
          </w:p>
        </w:tc>
        <w:tc>
          <w:tcPr>
            <w:tcW w:w="948" w:type="pct"/>
          </w:tcPr>
          <w:p w:rsidR="00EE3F9E" w:rsidRPr="00B275BC" w:rsidRDefault="00547F4C" w:rsidP="00FE2ED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highlight w:val="yellow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н</w:t>
            </w:r>
            <w:r w:rsidR="00EE3F9E"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оябрь-апрель</w:t>
            </w:r>
          </w:p>
        </w:tc>
      </w:tr>
      <w:tr w:rsidR="00EE3F9E" w:rsidRPr="00B275BC" w:rsidTr="00547F4C">
        <w:tc>
          <w:tcPr>
            <w:tcW w:w="375" w:type="pct"/>
          </w:tcPr>
          <w:p w:rsidR="00EE3F9E" w:rsidRPr="00B1787D" w:rsidRDefault="00EE3F9E" w:rsidP="004E4827">
            <w:pPr>
              <w:pStyle w:val="a4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677" w:type="pct"/>
            <w:gridSpan w:val="2"/>
          </w:tcPr>
          <w:p w:rsidR="00EE3F9E" w:rsidRPr="00960963" w:rsidRDefault="00FE2EDC" w:rsidP="00FE2ED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Темы совещаний: </w:t>
            </w:r>
            <w:r w:rsidR="00EE3F9E"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«Профессионализм и педагогическое мастерство учителя как залог успеха учащихся»; «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Развитие </w:t>
            </w:r>
            <w:r w:rsidR="00EE3F9E"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педагог</w:t>
            </w:r>
            <w:r w:rsidR="00D23E9F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а – новое качество образования»</w:t>
            </w:r>
          </w:p>
        </w:tc>
        <w:tc>
          <w:tcPr>
            <w:tcW w:w="948" w:type="pct"/>
          </w:tcPr>
          <w:p w:rsidR="00EE3F9E" w:rsidRPr="00EE3F9E" w:rsidRDefault="00B1787D" w:rsidP="00FE2ED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highlight w:val="yellow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декабрь - </w:t>
            </w:r>
            <w:r w:rsidR="00547F4C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EE3F9E" w:rsidRPr="00EE3F9E">
              <w:rPr>
                <w:rFonts w:ascii="Times New Roman" w:hAnsi="Times New Roman" w:cs="Times New Roman"/>
                <w:sz w:val="28"/>
                <w:szCs w:val="28"/>
              </w:rPr>
              <w:t>арт</w:t>
            </w:r>
          </w:p>
        </w:tc>
      </w:tr>
      <w:tr w:rsidR="00EE3F9E" w:rsidRPr="00B275BC" w:rsidTr="00547F4C">
        <w:tc>
          <w:tcPr>
            <w:tcW w:w="375" w:type="pct"/>
          </w:tcPr>
          <w:p w:rsidR="00EE3F9E" w:rsidRPr="00B1787D" w:rsidRDefault="00EE3F9E" w:rsidP="004E4827">
            <w:pPr>
              <w:pStyle w:val="a4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677" w:type="pct"/>
            <w:gridSpan w:val="2"/>
          </w:tcPr>
          <w:p w:rsidR="00EE3F9E" w:rsidRPr="00960963" w:rsidRDefault="00EE3F9E" w:rsidP="0096096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Заседания НМС: перезагрузка методической работы в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школы</w:t>
            </w:r>
            <w:r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. Кураторская методика.</w:t>
            </w:r>
          </w:p>
          <w:p w:rsidR="00EE3F9E" w:rsidRPr="00960963" w:rsidRDefault="00EE3F9E" w:rsidP="0096096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Использование проектных технологий в работе педагогов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школы</w:t>
            </w:r>
            <w:r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, обобщение опыта; возможности организации и планирование работы «Школы одаренных детей»; «Инновации и решени</w:t>
            </w:r>
            <w:r w:rsidR="00D23E9F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е трудных педагогических задач»</w:t>
            </w:r>
          </w:p>
        </w:tc>
        <w:tc>
          <w:tcPr>
            <w:tcW w:w="948" w:type="pct"/>
          </w:tcPr>
          <w:p w:rsidR="00EE3F9E" w:rsidRPr="00EE3F9E" w:rsidRDefault="00547F4C" w:rsidP="00FE2ED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highlight w:val="yellow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EE3F9E" w:rsidRPr="00EE3F9E">
              <w:rPr>
                <w:rFonts w:ascii="Times New Roman" w:hAnsi="Times New Roman" w:cs="Times New Roman"/>
                <w:sz w:val="28"/>
                <w:szCs w:val="28"/>
              </w:rPr>
              <w:t>огласно плану работы</w:t>
            </w:r>
          </w:p>
        </w:tc>
      </w:tr>
      <w:tr w:rsidR="00EE3F9E" w:rsidRPr="00B275BC" w:rsidTr="00547F4C">
        <w:tc>
          <w:tcPr>
            <w:tcW w:w="375" w:type="pct"/>
          </w:tcPr>
          <w:p w:rsidR="00EE3F9E" w:rsidRPr="00B1787D" w:rsidRDefault="00EE3F9E" w:rsidP="004E4827">
            <w:pPr>
              <w:pStyle w:val="a4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677" w:type="pct"/>
            <w:gridSpan w:val="2"/>
          </w:tcPr>
          <w:p w:rsidR="00EE3F9E" w:rsidRPr="00960963" w:rsidRDefault="00EE3F9E" w:rsidP="0096096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Клуб молодых специалистов. </w:t>
            </w:r>
            <w:proofErr w:type="spellStart"/>
            <w:r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Тьюторское</w:t>
            </w:r>
            <w:proofErr w:type="spellEnd"/>
            <w:r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сопровождение молодых специалистов</w:t>
            </w:r>
          </w:p>
        </w:tc>
        <w:tc>
          <w:tcPr>
            <w:tcW w:w="948" w:type="pct"/>
          </w:tcPr>
          <w:p w:rsidR="00EE3F9E" w:rsidRPr="00B275BC" w:rsidRDefault="00547F4C" w:rsidP="00FE2ED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highlight w:val="yellow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</w:t>
            </w:r>
            <w:r w:rsidR="00EE3F9E"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огласно плану работы</w:t>
            </w:r>
          </w:p>
        </w:tc>
      </w:tr>
      <w:tr w:rsidR="00EE3F9E" w:rsidRPr="00B275BC" w:rsidTr="00547F4C">
        <w:tc>
          <w:tcPr>
            <w:tcW w:w="375" w:type="pct"/>
          </w:tcPr>
          <w:p w:rsidR="00EE3F9E" w:rsidRPr="00B1787D" w:rsidRDefault="00EE3F9E" w:rsidP="004E4827">
            <w:pPr>
              <w:pStyle w:val="a4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677" w:type="pct"/>
            <w:gridSpan w:val="2"/>
          </w:tcPr>
          <w:p w:rsidR="00EE3F9E" w:rsidRPr="00960963" w:rsidRDefault="00EE3F9E" w:rsidP="0096096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proofErr w:type="spellStart"/>
            <w:r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Квест</w:t>
            </w:r>
            <w:proofErr w:type="spellEnd"/>
            <w:r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: «Мотивац</w:t>
            </w:r>
            <w:r w:rsidR="00D23E9F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ионный менеджмент для педагога»</w:t>
            </w:r>
          </w:p>
        </w:tc>
        <w:tc>
          <w:tcPr>
            <w:tcW w:w="948" w:type="pct"/>
          </w:tcPr>
          <w:p w:rsidR="00EE3F9E" w:rsidRPr="00B275BC" w:rsidRDefault="00B1787D" w:rsidP="00FE2ED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highlight w:val="yellow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ноябрь - </w:t>
            </w:r>
            <w:r w:rsidR="00547F4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ф</w:t>
            </w:r>
            <w:r w:rsidR="00EE3F9E"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евраль</w:t>
            </w:r>
          </w:p>
        </w:tc>
      </w:tr>
      <w:tr w:rsidR="00EE3F9E" w:rsidRPr="00B275BC" w:rsidTr="00547F4C">
        <w:tc>
          <w:tcPr>
            <w:tcW w:w="375" w:type="pct"/>
          </w:tcPr>
          <w:p w:rsidR="00EE3F9E" w:rsidRPr="00B1787D" w:rsidRDefault="00EE3F9E" w:rsidP="004E4827">
            <w:pPr>
              <w:pStyle w:val="a4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677" w:type="pct"/>
            <w:gridSpan w:val="2"/>
          </w:tcPr>
          <w:p w:rsidR="00EE3F9E" w:rsidRPr="00960963" w:rsidRDefault="00EE3F9E" w:rsidP="0096096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Коллективное посещение культурных мероприятий, участие в работе педа</w:t>
            </w:r>
            <w:r w:rsidR="00D23E9F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гогических творческих сообществ</w:t>
            </w:r>
          </w:p>
        </w:tc>
        <w:tc>
          <w:tcPr>
            <w:tcW w:w="948" w:type="pct"/>
          </w:tcPr>
          <w:p w:rsidR="00EE3F9E" w:rsidRPr="00B275BC" w:rsidRDefault="00547F4C" w:rsidP="00FE2ED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highlight w:val="yellow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</w:t>
            </w:r>
            <w:r w:rsidR="00EE3F9E"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остоянно</w:t>
            </w:r>
          </w:p>
        </w:tc>
      </w:tr>
      <w:tr w:rsidR="00EE3F9E" w:rsidRPr="00B275BC" w:rsidTr="00547F4C">
        <w:tc>
          <w:tcPr>
            <w:tcW w:w="375" w:type="pct"/>
          </w:tcPr>
          <w:p w:rsidR="00EE3F9E" w:rsidRPr="00B1787D" w:rsidRDefault="00EE3F9E" w:rsidP="004E4827">
            <w:pPr>
              <w:pStyle w:val="a4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677" w:type="pct"/>
            <w:gridSpan w:val="2"/>
          </w:tcPr>
          <w:p w:rsidR="00EE3F9E" w:rsidRPr="00960963" w:rsidRDefault="00EE3F9E" w:rsidP="0096096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Презентации и творческие маст</w:t>
            </w:r>
            <w:r w:rsidR="00D23E9F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ер-классы: «Мир моих увлечений»</w:t>
            </w:r>
          </w:p>
        </w:tc>
        <w:tc>
          <w:tcPr>
            <w:tcW w:w="948" w:type="pct"/>
          </w:tcPr>
          <w:p w:rsidR="00EE3F9E" w:rsidRPr="00B275BC" w:rsidRDefault="00547F4C" w:rsidP="00FE2ED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highlight w:val="yellow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</w:t>
            </w:r>
            <w:r w:rsidR="00EE3F9E"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остоянно</w:t>
            </w:r>
          </w:p>
        </w:tc>
      </w:tr>
      <w:tr w:rsidR="00EE3F9E" w:rsidRPr="00B275BC" w:rsidTr="00547F4C">
        <w:tc>
          <w:tcPr>
            <w:tcW w:w="375" w:type="pct"/>
          </w:tcPr>
          <w:p w:rsidR="00EE3F9E" w:rsidRPr="00B1787D" w:rsidRDefault="00EE3F9E" w:rsidP="004E4827">
            <w:pPr>
              <w:pStyle w:val="a4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677" w:type="pct"/>
            <w:gridSpan w:val="2"/>
          </w:tcPr>
          <w:p w:rsidR="00EE3F9E" w:rsidRPr="00960963" w:rsidRDefault="00EE3F9E" w:rsidP="0096096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Психологическое консультирование по вопросам оказания адресной помощи педагогам в области повышения</w:t>
            </w:r>
            <w:r w:rsidR="00D23E9F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психологической компетентности</w:t>
            </w:r>
          </w:p>
        </w:tc>
        <w:tc>
          <w:tcPr>
            <w:tcW w:w="948" w:type="pct"/>
          </w:tcPr>
          <w:p w:rsidR="00EE3F9E" w:rsidRPr="00B275BC" w:rsidRDefault="00547F4C" w:rsidP="00FE2ED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highlight w:val="yellow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</w:t>
            </w:r>
            <w:r w:rsidR="00EE3F9E"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остоянно</w:t>
            </w:r>
          </w:p>
        </w:tc>
      </w:tr>
      <w:tr w:rsidR="00EE3F9E" w:rsidRPr="00B275BC" w:rsidTr="00547F4C">
        <w:tc>
          <w:tcPr>
            <w:tcW w:w="375" w:type="pct"/>
          </w:tcPr>
          <w:p w:rsidR="00EE3F9E" w:rsidRPr="00B1787D" w:rsidRDefault="00EE3F9E" w:rsidP="004E4827">
            <w:pPr>
              <w:pStyle w:val="a4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677" w:type="pct"/>
            <w:gridSpan w:val="2"/>
          </w:tcPr>
          <w:p w:rsidR="00EE3F9E" w:rsidRPr="00960963" w:rsidRDefault="00EE3F9E" w:rsidP="0096096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Тренинг «Профилактика эмоц</w:t>
            </w:r>
            <w:r w:rsidR="00D23E9F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ионального выгорания педагогов»</w:t>
            </w:r>
          </w:p>
        </w:tc>
        <w:tc>
          <w:tcPr>
            <w:tcW w:w="948" w:type="pct"/>
          </w:tcPr>
          <w:p w:rsidR="00EE3F9E" w:rsidRPr="00B275BC" w:rsidRDefault="00547F4C" w:rsidP="00FE2ED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highlight w:val="yellow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д</w:t>
            </w:r>
            <w:r w:rsidR="00EE3F9E"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екабрь</w:t>
            </w:r>
          </w:p>
        </w:tc>
      </w:tr>
      <w:tr w:rsidR="00EE3F9E" w:rsidRPr="00B275BC" w:rsidTr="00547F4C">
        <w:tc>
          <w:tcPr>
            <w:tcW w:w="375" w:type="pct"/>
          </w:tcPr>
          <w:p w:rsidR="00EE3F9E" w:rsidRPr="00B1787D" w:rsidRDefault="00EE3F9E" w:rsidP="004E4827">
            <w:pPr>
              <w:pStyle w:val="a4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677" w:type="pct"/>
            <w:gridSpan w:val="2"/>
          </w:tcPr>
          <w:p w:rsidR="00EE3F9E" w:rsidRPr="00960963" w:rsidRDefault="00B1787D" w:rsidP="0096096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Брифинг</w:t>
            </w:r>
            <w:r w:rsidR="00D23E9F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«Ответы на неудобные вопросы»</w:t>
            </w:r>
          </w:p>
        </w:tc>
        <w:tc>
          <w:tcPr>
            <w:tcW w:w="948" w:type="pct"/>
          </w:tcPr>
          <w:p w:rsidR="00EE3F9E" w:rsidRPr="00B275BC" w:rsidRDefault="00547F4C" w:rsidP="00FE2ED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highlight w:val="yellow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м</w:t>
            </w:r>
            <w:r w:rsidR="00EE3F9E"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арт</w:t>
            </w:r>
          </w:p>
        </w:tc>
      </w:tr>
      <w:tr w:rsidR="00D23E9F" w:rsidRPr="00B275BC" w:rsidTr="00D23E9F">
        <w:tc>
          <w:tcPr>
            <w:tcW w:w="5000" w:type="pct"/>
            <w:gridSpan w:val="4"/>
          </w:tcPr>
          <w:p w:rsidR="00D23E9F" w:rsidRPr="00960963" w:rsidRDefault="00D23E9F" w:rsidP="00FE2ED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highlight w:val="yellow"/>
                <w:shd w:val="clear" w:color="auto" w:fill="FFFFFF"/>
              </w:rPr>
            </w:pPr>
            <w:r w:rsidRPr="00960963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  <w:t>Направление «Успешный ученик»</w:t>
            </w:r>
          </w:p>
        </w:tc>
      </w:tr>
      <w:tr w:rsidR="00EE3F9E" w:rsidRPr="00B275BC" w:rsidTr="00547F4C">
        <w:tc>
          <w:tcPr>
            <w:tcW w:w="375" w:type="pct"/>
          </w:tcPr>
          <w:p w:rsidR="00EE3F9E" w:rsidRPr="00B1787D" w:rsidRDefault="00EE3F9E" w:rsidP="004E4827">
            <w:pPr>
              <w:pStyle w:val="a4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677" w:type="pct"/>
            <w:gridSpan w:val="2"/>
          </w:tcPr>
          <w:p w:rsidR="00EE3F9E" w:rsidRPr="00960963" w:rsidRDefault="00EE3F9E" w:rsidP="0096096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Обновление модели </w:t>
            </w:r>
            <w:proofErr w:type="spellStart"/>
            <w:r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предпрофильного</w:t>
            </w:r>
            <w:proofErr w:type="spellEnd"/>
            <w:r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и профильного обучения, научно-исследовательской деятельности учащихся: внедрение интегративных предметов, разработка для обучающихся индивидуальных образовательных траекторий, обучение в зоне «зоне ближайшего развития» и «зоне опережающего развития»; использование облачных образовательных ресурсов сети Интернет (РЭШ, МЭО и пр.); организация сетевого взаимодействия с учреждениями профессионального и дополнительного образования; деятельность научного общества учащихся (Н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ОО</w:t>
            </w:r>
            <w:r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), его взаимодействие с научно-мет</w:t>
            </w:r>
            <w:r w:rsidR="00D23E9F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одическим советом НМС педагогов</w:t>
            </w:r>
          </w:p>
        </w:tc>
        <w:tc>
          <w:tcPr>
            <w:tcW w:w="948" w:type="pct"/>
          </w:tcPr>
          <w:p w:rsidR="00EE3F9E" w:rsidRPr="00B275BC" w:rsidRDefault="00547F4C" w:rsidP="00FE2ED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highlight w:val="yellow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</w:t>
            </w:r>
            <w:r w:rsidR="00EE3F9E"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течение учебного года</w:t>
            </w:r>
          </w:p>
        </w:tc>
      </w:tr>
      <w:tr w:rsidR="00EE3F9E" w:rsidRPr="00B275BC" w:rsidTr="00547F4C">
        <w:tc>
          <w:tcPr>
            <w:tcW w:w="375" w:type="pct"/>
          </w:tcPr>
          <w:p w:rsidR="00EE3F9E" w:rsidRPr="00B1787D" w:rsidRDefault="00EE3F9E" w:rsidP="004E4827">
            <w:pPr>
              <w:pStyle w:val="a4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677" w:type="pct"/>
            <w:gridSpan w:val="2"/>
          </w:tcPr>
          <w:p w:rsidR="00EE3F9E" w:rsidRPr="00960963" w:rsidRDefault="00EE3F9E" w:rsidP="00BC68C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Участие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школьников</w:t>
            </w:r>
            <w:r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в проектной деятельности различной направленности: волонтерская деятельность, участие в региональных, муниципальных и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школьных</w:t>
            </w:r>
            <w:r w:rsidR="00D23E9F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проектах</w:t>
            </w:r>
          </w:p>
        </w:tc>
        <w:tc>
          <w:tcPr>
            <w:tcW w:w="948" w:type="pct"/>
          </w:tcPr>
          <w:p w:rsidR="00EE3F9E" w:rsidRPr="00B275BC" w:rsidRDefault="00547F4C" w:rsidP="00FE2ED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highlight w:val="yellow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</w:t>
            </w:r>
            <w:r w:rsidR="00EE3F9E"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течение учебного года</w:t>
            </w:r>
          </w:p>
        </w:tc>
      </w:tr>
      <w:tr w:rsidR="00EE3F9E" w:rsidRPr="00B275BC" w:rsidTr="00547F4C">
        <w:tc>
          <w:tcPr>
            <w:tcW w:w="375" w:type="pct"/>
          </w:tcPr>
          <w:p w:rsidR="00EE3F9E" w:rsidRPr="00B1787D" w:rsidRDefault="00EE3F9E" w:rsidP="004E4827">
            <w:pPr>
              <w:pStyle w:val="a4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677" w:type="pct"/>
            <w:gridSpan w:val="2"/>
          </w:tcPr>
          <w:p w:rsidR="00EE3F9E" w:rsidRPr="00960963" w:rsidRDefault="00EE3F9E" w:rsidP="00D23E9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Выявление и поддержка талантливых детей, их сопровождение в процессе обучения: организация работы в каникулярные дни Школы одаренных детей (профильной школы); привлечение преподавателей вузов и учителей высшей </w:t>
            </w:r>
            <w:r w:rsidR="00D23E9F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квалификационной </w:t>
            </w:r>
            <w:r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категории для подготовки обучающихся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школы</w:t>
            </w:r>
            <w:r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к олимпиадам, конкурсам; участие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школьников</w:t>
            </w:r>
            <w:r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интеллектуальных конкурсах различного уровня</w:t>
            </w:r>
            <w:r w:rsidR="00D23E9F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, конференциях</w:t>
            </w:r>
          </w:p>
        </w:tc>
        <w:tc>
          <w:tcPr>
            <w:tcW w:w="948" w:type="pct"/>
          </w:tcPr>
          <w:p w:rsidR="00EE3F9E" w:rsidRPr="00B275BC" w:rsidRDefault="00547F4C" w:rsidP="00FE2ED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highlight w:val="yellow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</w:t>
            </w:r>
            <w:r w:rsidR="00EE3F9E"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течение учебного года</w:t>
            </w:r>
          </w:p>
        </w:tc>
      </w:tr>
      <w:tr w:rsidR="00EE3F9E" w:rsidRPr="00B275BC" w:rsidTr="00547F4C">
        <w:tc>
          <w:tcPr>
            <w:tcW w:w="375" w:type="pct"/>
          </w:tcPr>
          <w:p w:rsidR="00EE3F9E" w:rsidRPr="00B1787D" w:rsidRDefault="00EE3F9E" w:rsidP="004E4827">
            <w:pPr>
              <w:pStyle w:val="a4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677" w:type="pct"/>
            <w:gridSpan w:val="2"/>
          </w:tcPr>
          <w:p w:rsidR="00EE3F9E" w:rsidRPr="00960963" w:rsidRDefault="00EE3F9E" w:rsidP="0096096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Развитие форм поддержки детей, испытывающих академические трудности по предме</w:t>
            </w:r>
            <w:r w:rsidR="00D23E9F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там, подлежащим ГИА</w:t>
            </w:r>
          </w:p>
        </w:tc>
        <w:tc>
          <w:tcPr>
            <w:tcW w:w="948" w:type="pct"/>
          </w:tcPr>
          <w:p w:rsidR="00EE3F9E" w:rsidRPr="00B275BC" w:rsidRDefault="00547F4C" w:rsidP="00FE2ED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highlight w:val="yellow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</w:t>
            </w:r>
            <w:r w:rsidR="00EE3F9E"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течение учебного года</w:t>
            </w:r>
          </w:p>
        </w:tc>
      </w:tr>
      <w:tr w:rsidR="00EE3F9E" w:rsidRPr="00B275BC" w:rsidTr="00547F4C">
        <w:tc>
          <w:tcPr>
            <w:tcW w:w="375" w:type="pct"/>
          </w:tcPr>
          <w:p w:rsidR="00EE3F9E" w:rsidRPr="00B1787D" w:rsidRDefault="00EE3F9E" w:rsidP="004E4827">
            <w:pPr>
              <w:pStyle w:val="a4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677" w:type="pct"/>
            <w:gridSpan w:val="2"/>
          </w:tcPr>
          <w:p w:rsidR="00EE3F9E" w:rsidRPr="00960963" w:rsidRDefault="00EE3F9E" w:rsidP="0096096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Каникулярные тренировочные сбор</w:t>
            </w:r>
            <w:r w:rsidR="00D23E9F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ы для выпускников 9, 11 классов</w:t>
            </w:r>
          </w:p>
        </w:tc>
        <w:tc>
          <w:tcPr>
            <w:tcW w:w="948" w:type="pct"/>
          </w:tcPr>
          <w:p w:rsidR="00EE3F9E" w:rsidRPr="00B275BC" w:rsidRDefault="00547F4C" w:rsidP="00FE2ED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highlight w:val="yellow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</w:t>
            </w:r>
            <w:r w:rsidR="00EE3F9E"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течение учебного года</w:t>
            </w:r>
          </w:p>
        </w:tc>
      </w:tr>
      <w:tr w:rsidR="00EE3F9E" w:rsidRPr="00B275BC" w:rsidTr="00547F4C">
        <w:tc>
          <w:tcPr>
            <w:tcW w:w="375" w:type="pct"/>
          </w:tcPr>
          <w:p w:rsidR="00EE3F9E" w:rsidRPr="00B1787D" w:rsidRDefault="00EE3F9E" w:rsidP="004E4827">
            <w:pPr>
              <w:pStyle w:val="a4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677" w:type="pct"/>
            <w:gridSpan w:val="2"/>
          </w:tcPr>
          <w:p w:rsidR="00EE3F9E" w:rsidRPr="00960963" w:rsidRDefault="00EE3F9E" w:rsidP="0096096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Участие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школьников</w:t>
            </w:r>
            <w:r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(6-11 классы) в </w:t>
            </w:r>
            <w:proofErr w:type="spellStart"/>
            <w:r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профориентационном</w:t>
            </w:r>
            <w:proofErr w:type="spellEnd"/>
            <w:r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проекте «Билет в будущее», цикле открытых онлайн уроков «</w:t>
            </w:r>
            <w:proofErr w:type="spellStart"/>
            <w:r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ПроеКТОриЯ</w:t>
            </w:r>
            <w:proofErr w:type="spellEnd"/>
            <w:r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948" w:type="pct"/>
          </w:tcPr>
          <w:p w:rsidR="00EE3F9E" w:rsidRPr="00B275BC" w:rsidRDefault="00547F4C" w:rsidP="00FE2ED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highlight w:val="yellow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</w:t>
            </w:r>
            <w:r w:rsidR="00EE3F9E"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течение учебного года</w:t>
            </w:r>
          </w:p>
        </w:tc>
      </w:tr>
      <w:tr w:rsidR="00EE3F9E" w:rsidRPr="00B275BC" w:rsidTr="00547F4C">
        <w:tc>
          <w:tcPr>
            <w:tcW w:w="375" w:type="pct"/>
          </w:tcPr>
          <w:p w:rsidR="00EE3F9E" w:rsidRPr="00B1787D" w:rsidRDefault="00EE3F9E" w:rsidP="004E4827">
            <w:pPr>
              <w:pStyle w:val="a4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677" w:type="pct"/>
            <w:gridSpan w:val="2"/>
          </w:tcPr>
          <w:p w:rsidR="00EE3F9E" w:rsidRPr="00960963" w:rsidRDefault="00EE3F9E" w:rsidP="0096096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Создание системы творческой активности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школьников</w:t>
            </w:r>
            <w:r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через организацию коллективных творческих дел: «Знаешь сам, научи другого», проекты «Лучший класс года», «</w:t>
            </w:r>
            <w:r w:rsidR="00D23E9F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Я – лидер», «Жил-был наш класс»</w:t>
            </w:r>
          </w:p>
        </w:tc>
        <w:tc>
          <w:tcPr>
            <w:tcW w:w="948" w:type="pct"/>
          </w:tcPr>
          <w:p w:rsidR="00EE3F9E" w:rsidRPr="00B275BC" w:rsidRDefault="00547F4C" w:rsidP="00FE2ED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highlight w:val="yellow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</w:t>
            </w:r>
            <w:r w:rsidR="00EE3F9E"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огласно плану работы</w:t>
            </w:r>
          </w:p>
        </w:tc>
      </w:tr>
      <w:tr w:rsidR="00EE3F9E" w:rsidRPr="00B275BC" w:rsidTr="00547F4C">
        <w:tc>
          <w:tcPr>
            <w:tcW w:w="375" w:type="pct"/>
          </w:tcPr>
          <w:p w:rsidR="00EE3F9E" w:rsidRPr="00B1787D" w:rsidRDefault="00EE3F9E" w:rsidP="004E4827">
            <w:pPr>
              <w:pStyle w:val="a4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677" w:type="pct"/>
            <w:gridSpan w:val="2"/>
          </w:tcPr>
          <w:p w:rsidR="00EE3F9E" w:rsidRPr="00960963" w:rsidRDefault="00EE3F9E" w:rsidP="0096096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proofErr w:type="spellStart"/>
            <w:r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К</w:t>
            </w:r>
            <w:r w:rsidR="00D23E9F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оу</w:t>
            </w:r>
            <w:r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чинг</w:t>
            </w:r>
            <w:proofErr w:type="spellEnd"/>
            <w:r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-сессия «Мой шанс» (группы </w:t>
            </w:r>
            <w:r w:rsidR="00D23E9F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взаимопомощи, консультирование)</w:t>
            </w:r>
          </w:p>
        </w:tc>
        <w:tc>
          <w:tcPr>
            <w:tcW w:w="948" w:type="pct"/>
          </w:tcPr>
          <w:p w:rsidR="00EE3F9E" w:rsidRPr="00B275BC" w:rsidRDefault="00547F4C" w:rsidP="00FE2ED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highlight w:val="yellow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</w:t>
            </w:r>
            <w:r w:rsidR="00EE3F9E"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течение учебного года</w:t>
            </w:r>
          </w:p>
        </w:tc>
      </w:tr>
      <w:tr w:rsidR="00EE3F9E" w:rsidRPr="00B275BC" w:rsidTr="00547F4C">
        <w:tc>
          <w:tcPr>
            <w:tcW w:w="375" w:type="pct"/>
          </w:tcPr>
          <w:p w:rsidR="00EE3F9E" w:rsidRPr="00B1787D" w:rsidRDefault="00EE3F9E" w:rsidP="004E4827">
            <w:pPr>
              <w:pStyle w:val="a4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677" w:type="pct"/>
            <w:gridSpan w:val="2"/>
          </w:tcPr>
          <w:p w:rsidR="00EE3F9E" w:rsidRPr="00960963" w:rsidRDefault="00EE3F9E" w:rsidP="0096096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Организация работы по пропаганде здорового образа жизни среди учащихся (лекции, беседы, вечера) с привлечением медицинских работников</w:t>
            </w:r>
          </w:p>
        </w:tc>
        <w:tc>
          <w:tcPr>
            <w:tcW w:w="948" w:type="pct"/>
          </w:tcPr>
          <w:p w:rsidR="00EE3F9E" w:rsidRPr="00B275BC" w:rsidRDefault="00547F4C" w:rsidP="00FE2ED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highlight w:val="yellow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</w:t>
            </w:r>
            <w:r w:rsidR="00EE3F9E" w:rsidRPr="00BC68C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течение учебного года</w:t>
            </w:r>
          </w:p>
        </w:tc>
      </w:tr>
      <w:tr w:rsidR="00EE3F9E" w:rsidRPr="00B275BC" w:rsidTr="00547F4C">
        <w:tc>
          <w:tcPr>
            <w:tcW w:w="375" w:type="pct"/>
          </w:tcPr>
          <w:p w:rsidR="00EE3F9E" w:rsidRPr="00B1787D" w:rsidRDefault="00EE3F9E" w:rsidP="004E4827">
            <w:pPr>
              <w:pStyle w:val="a4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677" w:type="pct"/>
            <w:gridSpan w:val="2"/>
          </w:tcPr>
          <w:p w:rsidR="00EE3F9E" w:rsidRPr="00960963" w:rsidRDefault="00EE3F9E" w:rsidP="00BC68C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Популяризация форм </w:t>
            </w:r>
            <w:proofErr w:type="spellStart"/>
            <w:r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здоровьесберегающей</w:t>
            </w:r>
            <w:proofErr w:type="spellEnd"/>
            <w:r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деятельности через сайт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школы</w:t>
            </w:r>
          </w:p>
        </w:tc>
        <w:tc>
          <w:tcPr>
            <w:tcW w:w="948" w:type="pct"/>
          </w:tcPr>
          <w:p w:rsidR="00EE3F9E" w:rsidRPr="00B275BC" w:rsidRDefault="00547F4C" w:rsidP="00FE2ED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highlight w:val="yellow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</w:t>
            </w:r>
            <w:r w:rsidR="00EE3F9E" w:rsidRPr="00BC68C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остоянно</w:t>
            </w:r>
          </w:p>
        </w:tc>
      </w:tr>
      <w:tr w:rsidR="00EE3F9E" w:rsidRPr="00B275BC" w:rsidTr="00547F4C">
        <w:tc>
          <w:tcPr>
            <w:tcW w:w="375" w:type="pct"/>
          </w:tcPr>
          <w:p w:rsidR="00EE3F9E" w:rsidRPr="00B1787D" w:rsidRDefault="00EE3F9E" w:rsidP="004E4827">
            <w:pPr>
              <w:pStyle w:val="a4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677" w:type="pct"/>
            <w:gridSpan w:val="2"/>
          </w:tcPr>
          <w:p w:rsidR="00EE3F9E" w:rsidRPr="00960963" w:rsidRDefault="00EE3F9E" w:rsidP="0096096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Профилактика школьной и социальной де</w:t>
            </w:r>
            <w:r w:rsidR="00D23E9F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задаптации детей «группы риска»</w:t>
            </w:r>
          </w:p>
        </w:tc>
        <w:tc>
          <w:tcPr>
            <w:tcW w:w="948" w:type="pct"/>
          </w:tcPr>
          <w:p w:rsidR="00EE3F9E" w:rsidRPr="00B275BC" w:rsidRDefault="00547F4C" w:rsidP="00FE2ED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highlight w:val="yellow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</w:t>
            </w:r>
            <w:r w:rsidR="00EE3F9E" w:rsidRPr="00BC68C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остоянно</w:t>
            </w:r>
          </w:p>
        </w:tc>
      </w:tr>
      <w:tr w:rsidR="00EE3F9E" w:rsidRPr="00B275BC" w:rsidTr="00547F4C">
        <w:tc>
          <w:tcPr>
            <w:tcW w:w="375" w:type="pct"/>
          </w:tcPr>
          <w:p w:rsidR="00EE3F9E" w:rsidRPr="00B1787D" w:rsidRDefault="00EE3F9E" w:rsidP="004E4827">
            <w:pPr>
              <w:pStyle w:val="a4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677" w:type="pct"/>
            <w:gridSpan w:val="2"/>
          </w:tcPr>
          <w:p w:rsidR="00EE3F9E" w:rsidRPr="00960963" w:rsidRDefault="00EE3F9E" w:rsidP="0096096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Проведение спортивных – оздоровительных соревнований, марафоно</w:t>
            </w:r>
            <w:r w:rsidR="00D23E9F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 и других массовых мероприятий</w:t>
            </w:r>
          </w:p>
        </w:tc>
        <w:tc>
          <w:tcPr>
            <w:tcW w:w="948" w:type="pct"/>
          </w:tcPr>
          <w:p w:rsidR="00EE3F9E" w:rsidRPr="00B275BC" w:rsidRDefault="00D23E9F" w:rsidP="00FE2ED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highlight w:val="yellow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</w:t>
            </w:r>
            <w:r w:rsidRPr="009609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огласно плану работы</w:t>
            </w:r>
          </w:p>
        </w:tc>
      </w:tr>
    </w:tbl>
    <w:p w:rsidR="003F1BC7" w:rsidRPr="003F1BC7" w:rsidRDefault="003F1BC7" w:rsidP="003F1BC7">
      <w:pPr>
        <w:widowControl/>
        <w:spacing w:line="259" w:lineRule="auto"/>
        <w:ind w:left="-850" w:right="230"/>
        <w:rPr>
          <w:rFonts w:ascii="Times New Roman" w:hAnsi="Times New Roman" w:cs="Times New Roman"/>
          <w:szCs w:val="22"/>
        </w:rPr>
      </w:pPr>
    </w:p>
    <w:p w:rsidR="003F1BC7" w:rsidRDefault="003F1BC7" w:rsidP="003F1BC7">
      <w:pPr>
        <w:widowControl/>
        <w:spacing w:line="259" w:lineRule="auto"/>
        <w:ind w:left="-850" w:right="230"/>
        <w:rPr>
          <w:rFonts w:ascii="Times New Roman" w:hAnsi="Times New Roman" w:cs="Times New Roman"/>
          <w:szCs w:val="22"/>
        </w:rPr>
      </w:pPr>
    </w:p>
    <w:p w:rsidR="00D23E9F" w:rsidRDefault="00D23E9F" w:rsidP="003F1BC7">
      <w:pPr>
        <w:widowControl/>
        <w:spacing w:line="259" w:lineRule="auto"/>
        <w:ind w:left="-850" w:right="230"/>
        <w:rPr>
          <w:rFonts w:ascii="Times New Roman" w:hAnsi="Times New Roman" w:cs="Times New Roman"/>
          <w:szCs w:val="22"/>
        </w:rPr>
      </w:pPr>
    </w:p>
    <w:p w:rsidR="00D23E9F" w:rsidRDefault="00D23E9F" w:rsidP="003F1BC7">
      <w:pPr>
        <w:widowControl/>
        <w:spacing w:line="259" w:lineRule="auto"/>
        <w:ind w:left="-850" w:right="230"/>
        <w:rPr>
          <w:rFonts w:ascii="Times New Roman" w:hAnsi="Times New Roman" w:cs="Times New Roman"/>
          <w:szCs w:val="22"/>
        </w:rPr>
      </w:pPr>
    </w:p>
    <w:p w:rsidR="00D23E9F" w:rsidRDefault="00D23E9F" w:rsidP="003F1BC7">
      <w:pPr>
        <w:widowControl/>
        <w:spacing w:line="259" w:lineRule="auto"/>
        <w:ind w:left="-850" w:right="230"/>
        <w:rPr>
          <w:rFonts w:ascii="Times New Roman" w:hAnsi="Times New Roman" w:cs="Times New Roman"/>
          <w:szCs w:val="22"/>
        </w:rPr>
      </w:pPr>
    </w:p>
    <w:p w:rsidR="00E22E56" w:rsidRDefault="00E22E56" w:rsidP="003F1BC7">
      <w:pPr>
        <w:widowControl/>
        <w:spacing w:line="259" w:lineRule="auto"/>
        <w:ind w:left="-850" w:right="230"/>
        <w:rPr>
          <w:rFonts w:ascii="Times New Roman" w:hAnsi="Times New Roman" w:cs="Times New Roman"/>
          <w:szCs w:val="22"/>
        </w:rPr>
      </w:pPr>
    </w:p>
    <w:p w:rsidR="00E22E56" w:rsidRDefault="00E22E56" w:rsidP="003F1BC7">
      <w:pPr>
        <w:widowControl/>
        <w:spacing w:line="259" w:lineRule="auto"/>
        <w:ind w:left="-850" w:right="230"/>
        <w:rPr>
          <w:rFonts w:ascii="Times New Roman" w:hAnsi="Times New Roman" w:cs="Times New Roman"/>
          <w:szCs w:val="22"/>
        </w:rPr>
      </w:pPr>
    </w:p>
    <w:p w:rsidR="00E22E56" w:rsidRDefault="00E22E56" w:rsidP="003F1BC7">
      <w:pPr>
        <w:widowControl/>
        <w:spacing w:line="259" w:lineRule="auto"/>
        <w:ind w:left="-850" w:right="230"/>
        <w:rPr>
          <w:rFonts w:ascii="Times New Roman" w:hAnsi="Times New Roman" w:cs="Times New Roman"/>
          <w:szCs w:val="22"/>
        </w:rPr>
      </w:pPr>
    </w:p>
    <w:p w:rsidR="00D23E9F" w:rsidRDefault="00D23E9F" w:rsidP="003F1BC7">
      <w:pPr>
        <w:widowControl/>
        <w:spacing w:line="259" w:lineRule="auto"/>
        <w:ind w:left="-850" w:right="230"/>
        <w:rPr>
          <w:rFonts w:ascii="Times New Roman" w:hAnsi="Times New Roman" w:cs="Times New Roman"/>
          <w:szCs w:val="22"/>
        </w:rPr>
      </w:pPr>
    </w:p>
    <w:p w:rsidR="00D23E9F" w:rsidRDefault="00D23E9F" w:rsidP="003F1BC7">
      <w:pPr>
        <w:widowControl/>
        <w:spacing w:line="259" w:lineRule="auto"/>
        <w:ind w:left="-850" w:right="230"/>
        <w:rPr>
          <w:rFonts w:ascii="Times New Roman" w:hAnsi="Times New Roman" w:cs="Times New Roman"/>
          <w:szCs w:val="22"/>
        </w:rPr>
      </w:pPr>
    </w:p>
    <w:p w:rsidR="00D23E9F" w:rsidRPr="003F1BC7" w:rsidRDefault="00D23E9F" w:rsidP="003F1BC7">
      <w:pPr>
        <w:widowControl/>
        <w:spacing w:line="259" w:lineRule="auto"/>
        <w:ind w:left="-850" w:right="230"/>
        <w:rPr>
          <w:rFonts w:ascii="Times New Roman" w:hAnsi="Times New Roman" w:cs="Times New Roman"/>
          <w:szCs w:val="22"/>
        </w:rPr>
      </w:pPr>
    </w:p>
    <w:tbl>
      <w:tblPr>
        <w:tblStyle w:val="TableGrid"/>
        <w:tblW w:w="15446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" w:type="dxa"/>
          <w:right w:w="47" w:type="dxa"/>
        </w:tblCellMar>
        <w:tblLook w:val="04A0" w:firstRow="1" w:lastRow="0" w:firstColumn="1" w:lastColumn="0" w:noHBand="0" w:noVBand="1"/>
      </w:tblPr>
      <w:tblGrid>
        <w:gridCol w:w="745"/>
        <w:gridCol w:w="8322"/>
        <w:gridCol w:w="2268"/>
        <w:gridCol w:w="1985"/>
        <w:gridCol w:w="2126"/>
      </w:tblGrid>
      <w:tr w:rsidR="00D23E9F" w:rsidRPr="00D23E9F" w:rsidTr="00156A85">
        <w:trPr>
          <w:trHeight w:val="283"/>
        </w:trPr>
        <w:tc>
          <w:tcPr>
            <w:tcW w:w="15446" w:type="dxa"/>
            <w:gridSpan w:val="5"/>
          </w:tcPr>
          <w:p w:rsidR="00D23E9F" w:rsidRPr="00EE3F9E" w:rsidRDefault="00D23E9F" w:rsidP="00D23E9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E3F9E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 w:rsidR="00FE2EDC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 w:rsidRPr="00EE3F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23E9F" w:rsidRDefault="00D23E9F" w:rsidP="00D23E9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Критерии и показатели результативности работы по направлению «Эффективный </w:t>
            </w:r>
            <w:r w:rsidR="00FE2EDC">
              <w:rPr>
                <w:rFonts w:ascii="Times New Roman" w:hAnsi="Times New Roman" w:cs="Times New Roman"/>
                <w:sz w:val="28"/>
                <w:szCs w:val="28"/>
              </w:rPr>
              <w:t>педагог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23E9F" w:rsidRPr="00D23E9F" w:rsidRDefault="00D23E9F" w:rsidP="00D23E9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3F9E" w:rsidRPr="00D23E9F" w:rsidTr="00D23E9F">
        <w:trPr>
          <w:trHeight w:val="283"/>
        </w:trPr>
        <w:tc>
          <w:tcPr>
            <w:tcW w:w="745" w:type="dxa"/>
            <w:vMerge w:val="restart"/>
          </w:tcPr>
          <w:p w:rsidR="00EE3F9E" w:rsidRPr="00D23E9F" w:rsidRDefault="00EE3F9E" w:rsidP="00156A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E9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EE3F9E" w:rsidRPr="00D23E9F" w:rsidRDefault="00EE3F9E" w:rsidP="00156A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E9F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8322" w:type="dxa"/>
            <w:vMerge w:val="restart"/>
          </w:tcPr>
          <w:p w:rsidR="00EE3F9E" w:rsidRPr="00D23E9F" w:rsidRDefault="00D23E9F" w:rsidP="00156A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</w:p>
        </w:tc>
        <w:tc>
          <w:tcPr>
            <w:tcW w:w="6379" w:type="dxa"/>
            <w:gridSpan w:val="3"/>
          </w:tcPr>
          <w:p w:rsidR="00EE3F9E" w:rsidRPr="00D23E9F" w:rsidRDefault="00EE3F9E" w:rsidP="00FE2E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E9F">
              <w:rPr>
                <w:rFonts w:ascii="Times New Roman" w:hAnsi="Times New Roman" w:cs="Times New Roman"/>
                <w:sz w:val="28"/>
                <w:szCs w:val="28"/>
              </w:rPr>
              <w:t>Показатели (</w:t>
            </w:r>
            <w:proofErr w:type="spellStart"/>
            <w:r w:rsidRPr="00D23E9F">
              <w:rPr>
                <w:rFonts w:ascii="Times New Roman" w:hAnsi="Times New Roman" w:cs="Times New Roman"/>
                <w:sz w:val="28"/>
                <w:szCs w:val="28"/>
              </w:rPr>
              <w:t>уч.год</w:t>
            </w:r>
            <w:proofErr w:type="spellEnd"/>
            <w:r w:rsidRPr="00D23E9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FE2EDC">
              <w:rPr>
                <w:rFonts w:ascii="Times New Roman" w:hAnsi="Times New Roman" w:cs="Times New Roman"/>
                <w:sz w:val="28"/>
                <w:szCs w:val="28"/>
              </w:rPr>
              <w:t xml:space="preserve"> в динамике за три года </w:t>
            </w:r>
          </w:p>
        </w:tc>
      </w:tr>
      <w:tr w:rsidR="00EE3F9E" w:rsidRPr="00D23E9F" w:rsidTr="00D23E9F">
        <w:trPr>
          <w:trHeight w:val="288"/>
        </w:trPr>
        <w:tc>
          <w:tcPr>
            <w:tcW w:w="0" w:type="auto"/>
            <w:vMerge/>
          </w:tcPr>
          <w:p w:rsidR="00EE3F9E" w:rsidRPr="00D23E9F" w:rsidRDefault="00EE3F9E" w:rsidP="00156A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22" w:type="dxa"/>
            <w:vMerge/>
          </w:tcPr>
          <w:p w:rsidR="00EE3F9E" w:rsidRPr="00D23E9F" w:rsidRDefault="00EE3F9E" w:rsidP="00156A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E3F9E" w:rsidRPr="00D23E9F" w:rsidRDefault="00EE3F9E" w:rsidP="00FE2E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E9F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FE2EDC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D23E9F">
              <w:rPr>
                <w:rFonts w:ascii="Times New Roman" w:hAnsi="Times New Roman" w:cs="Times New Roman"/>
                <w:sz w:val="28"/>
                <w:szCs w:val="28"/>
              </w:rPr>
              <w:t>-202</w:t>
            </w:r>
            <w:r w:rsidR="00FE2EDC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985" w:type="dxa"/>
          </w:tcPr>
          <w:p w:rsidR="00EE3F9E" w:rsidRPr="00D23E9F" w:rsidRDefault="00FE2EDC" w:rsidP="00156A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E9F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D23E9F">
              <w:rPr>
                <w:rFonts w:ascii="Times New Roman" w:hAnsi="Times New Roman" w:cs="Times New Roman"/>
                <w:sz w:val="28"/>
                <w:szCs w:val="28"/>
              </w:rPr>
              <w:t>-202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126" w:type="dxa"/>
          </w:tcPr>
          <w:p w:rsidR="00EE3F9E" w:rsidRPr="00D23E9F" w:rsidRDefault="00FE2EDC" w:rsidP="00156A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E9F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D23E9F">
              <w:rPr>
                <w:rFonts w:ascii="Times New Roman" w:hAnsi="Times New Roman" w:cs="Times New Roman"/>
                <w:sz w:val="28"/>
                <w:szCs w:val="28"/>
              </w:rPr>
              <w:t>-202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</w:tr>
      <w:tr w:rsidR="00EE3F9E" w:rsidRPr="00D23E9F" w:rsidTr="00D23E9F">
        <w:trPr>
          <w:trHeight w:val="836"/>
        </w:trPr>
        <w:tc>
          <w:tcPr>
            <w:tcW w:w="745" w:type="dxa"/>
          </w:tcPr>
          <w:p w:rsidR="00EE3F9E" w:rsidRPr="00D23E9F" w:rsidRDefault="00EE3F9E" w:rsidP="00156A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E9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322" w:type="dxa"/>
          </w:tcPr>
          <w:p w:rsidR="00EE3F9E" w:rsidRPr="00D23E9F" w:rsidRDefault="00EE3F9E" w:rsidP="00156A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3E9F">
              <w:rPr>
                <w:rFonts w:ascii="Times New Roman" w:hAnsi="Times New Roman" w:cs="Times New Roman"/>
                <w:sz w:val="28"/>
                <w:szCs w:val="28"/>
              </w:rPr>
              <w:t xml:space="preserve">Доля педагогов ОО, прошедших обучение по использованию современных методов и технологий обучения и контроля знаний </w:t>
            </w:r>
          </w:p>
        </w:tc>
        <w:tc>
          <w:tcPr>
            <w:tcW w:w="2268" w:type="dxa"/>
          </w:tcPr>
          <w:p w:rsidR="00EE3F9E" w:rsidRPr="00D23E9F" w:rsidRDefault="00EE3F9E" w:rsidP="00156A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E9F">
              <w:rPr>
                <w:rFonts w:ascii="Times New Roman" w:hAnsi="Times New Roman" w:cs="Times New Roman"/>
                <w:sz w:val="28"/>
                <w:szCs w:val="28"/>
              </w:rPr>
              <w:t>60%</w:t>
            </w:r>
          </w:p>
        </w:tc>
        <w:tc>
          <w:tcPr>
            <w:tcW w:w="1985" w:type="dxa"/>
          </w:tcPr>
          <w:p w:rsidR="00EE3F9E" w:rsidRPr="00D23E9F" w:rsidRDefault="00EE3F9E" w:rsidP="00156A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E9F">
              <w:rPr>
                <w:rFonts w:ascii="Times New Roman" w:hAnsi="Times New Roman" w:cs="Times New Roman"/>
                <w:sz w:val="28"/>
                <w:szCs w:val="28"/>
              </w:rPr>
              <w:t>75%</w:t>
            </w:r>
          </w:p>
        </w:tc>
        <w:tc>
          <w:tcPr>
            <w:tcW w:w="2126" w:type="dxa"/>
          </w:tcPr>
          <w:p w:rsidR="00EE3F9E" w:rsidRPr="00D23E9F" w:rsidRDefault="00EE3F9E" w:rsidP="00156A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E9F">
              <w:rPr>
                <w:rFonts w:ascii="Times New Roman" w:hAnsi="Times New Roman" w:cs="Times New Roman"/>
                <w:sz w:val="28"/>
                <w:szCs w:val="28"/>
              </w:rPr>
              <w:t>99%</w:t>
            </w:r>
          </w:p>
        </w:tc>
      </w:tr>
      <w:tr w:rsidR="00EE3F9E" w:rsidRPr="00D23E9F" w:rsidTr="00D23E9F">
        <w:trPr>
          <w:trHeight w:val="844"/>
        </w:trPr>
        <w:tc>
          <w:tcPr>
            <w:tcW w:w="745" w:type="dxa"/>
          </w:tcPr>
          <w:p w:rsidR="00EE3F9E" w:rsidRPr="00D23E9F" w:rsidRDefault="00EE3F9E" w:rsidP="00156A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E9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322" w:type="dxa"/>
          </w:tcPr>
          <w:p w:rsidR="00EE3F9E" w:rsidRPr="00D23E9F" w:rsidRDefault="00EE3F9E" w:rsidP="00156A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3E9F">
              <w:rPr>
                <w:rFonts w:ascii="Times New Roman" w:hAnsi="Times New Roman" w:cs="Times New Roman"/>
                <w:sz w:val="28"/>
                <w:szCs w:val="28"/>
              </w:rPr>
              <w:t xml:space="preserve">Доля педагогов ОО, показавших открытые урочные и внеурочные занятия, мастер-классы, авторские семинары и пр. за период реализации программы </w:t>
            </w:r>
          </w:p>
        </w:tc>
        <w:tc>
          <w:tcPr>
            <w:tcW w:w="2268" w:type="dxa"/>
          </w:tcPr>
          <w:p w:rsidR="00EE3F9E" w:rsidRPr="00D23E9F" w:rsidRDefault="00EE3F9E" w:rsidP="00156A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E9F">
              <w:rPr>
                <w:rFonts w:ascii="Times New Roman" w:hAnsi="Times New Roman" w:cs="Times New Roman"/>
                <w:sz w:val="28"/>
                <w:szCs w:val="28"/>
              </w:rPr>
              <w:t>20%</w:t>
            </w:r>
          </w:p>
        </w:tc>
        <w:tc>
          <w:tcPr>
            <w:tcW w:w="1985" w:type="dxa"/>
          </w:tcPr>
          <w:p w:rsidR="00EE3F9E" w:rsidRPr="00D23E9F" w:rsidRDefault="00EE3F9E" w:rsidP="00156A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E9F">
              <w:rPr>
                <w:rFonts w:ascii="Times New Roman" w:hAnsi="Times New Roman" w:cs="Times New Roman"/>
                <w:sz w:val="28"/>
                <w:szCs w:val="28"/>
              </w:rPr>
              <w:t>35%</w:t>
            </w:r>
          </w:p>
        </w:tc>
        <w:tc>
          <w:tcPr>
            <w:tcW w:w="2126" w:type="dxa"/>
          </w:tcPr>
          <w:p w:rsidR="00EE3F9E" w:rsidRPr="00D23E9F" w:rsidRDefault="00EE3F9E" w:rsidP="00156A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E9F"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</w:tr>
      <w:tr w:rsidR="00EE3F9E" w:rsidRPr="00D23E9F" w:rsidTr="00D23E9F">
        <w:trPr>
          <w:trHeight w:val="562"/>
        </w:trPr>
        <w:tc>
          <w:tcPr>
            <w:tcW w:w="745" w:type="dxa"/>
          </w:tcPr>
          <w:p w:rsidR="00EE3F9E" w:rsidRPr="00D23E9F" w:rsidRDefault="00EE3F9E" w:rsidP="00156A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E9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322" w:type="dxa"/>
          </w:tcPr>
          <w:p w:rsidR="00EE3F9E" w:rsidRPr="00D23E9F" w:rsidRDefault="00EE3F9E" w:rsidP="00156A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3E9F">
              <w:rPr>
                <w:rFonts w:ascii="Times New Roman" w:hAnsi="Times New Roman" w:cs="Times New Roman"/>
                <w:sz w:val="28"/>
                <w:szCs w:val="28"/>
              </w:rPr>
              <w:t xml:space="preserve">Доля педагогов, активно использующих в своей деятельности облачные сервисы, ЦОР </w:t>
            </w:r>
          </w:p>
        </w:tc>
        <w:tc>
          <w:tcPr>
            <w:tcW w:w="2268" w:type="dxa"/>
          </w:tcPr>
          <w:p w:rsidR="00EE3F9E" w:rsidRPr="00D23E9F" w:rsidRDefault="00EE3F9E" w:rsidP="00156A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E9F">
              <w:rPr>
                <w:rFonts w:ascii="Times New Roman" w:hAnsi="Times New Roman" w:cs="Times New Roman"/>
                <w:sz w:val="28"/>
                <w:szCs w:val="28"/>
              </w:rPr>
              <w:t>30%</w:t>
            </w:r>
          </w:p>
        </w:tc>
        <w:tc>
          <w:tcPr>
            <w:tcW w:w="1985" w:type="dxa"/>
          </w:tcPr>
          <w:p w:rsidR="00EE3F9E" w:rsidRPr="00D23E9F" w:rsidRDefault="00EE3F9E" w:rsidP="00156A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E9F">
              <w:rPr>
                <w:rFonts w:ascii="Times New Roman" w:hAnsi="Times New Roman" w:cs="Times New Roman"/>
                <w:sz w:val="28"/>
                <w:szCs w:val="28"/>
              </w:rPr>
              <w:t>45%</w:t>
            </w:r>
          </w:p>
        </w:tc>
        <w:tc>
          <w:tcPr>
            <w:tcW w:w="2126" w:type="dxa"/>
          </w:tcPr>
          <w:p w:rsidR="00EE3F9E" w:rsidRPr="00D23E9F" w:rsidRDefault="00EE3F9E" w:rsidP="00156A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E9F">
              <w:rPr>
                <w:rFonts w:ascii="Times New Roman" w:hAnsi="Times New Roman" w:cs="Times New Roman"/>
                <w:sz w:val="28"/>
                <w:szCs w:val="28"/>
              </w:rPr>
              <w:t>65%</w:t>
            </w:r>
          </w:p>
        </w:tc>
      </w:tr>
      <w:tr w:rsidR="00EE3F9E" w:rsidRPr="00D23E9F" w:rsidTr="00D23E9F">
        <w:trPr>
          <w:trHeight w:val="562"/>
        </w:trPr>
        <w:tc>
          <w:tcPr>
            <w:tcW w:w="745" w:type="dxa"/>
          </w:tcPr>
          <w:p w:rsidR="00EE3F9E" w:rsidRPr="00D23E9F" w:rsidRDefault="00EE3F9E" w:rsidP="00156A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E9F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322" w:type="dxa"/>
          </w:tcPr>
          <w:p w:rsidR="00EE3F9E" w:rsidRPr="00D23E9F" w:rsidRDefault="00EE3F9E" w:rsidP="00156A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3E9F">
              <w:rPr>
                <w:rFonts w:ascii="Times New Roman" w:hAnsi="Times New Roman" w:cs="Times New Roman"/>
                <w:sz w:val="28"/>
                <w:szCs w:val="28"/>
              </w:rPr>
              <w:t xml:space="preserve">Доля </w:t>
            </w:r>
            <w:r w:rsidRPr="00D23E9F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педагогов, использующих проектные технологии в работе  </w:t>
            </w:r>
          </w:p>
        </w:tc>
        <w:tc>
          <w:tcPr>
            <w:tcW w:w="2268" w:type="dxa"/>
          </w:tcPr>
          <w:p w:rsidR="00EE3F9E" w:rsidRPr="00D23E9F" w:rsidRDefault="00EE3F9E" w:rsidP="00156A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E9F"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  <w:tc>
          <w:tcPr>
            <w:tcW w:w="1985" w:type="dxa"/>
          </w:tcPr>
          <w:p w:rsidR="00EE3F9E" w:rsidRPr="00D23E9F" w:rsidRDefault="00EE3F9E" w:rsidP="00156A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E9F">
              <w:rPr>
                <w:rFonts w:ascii="Times New Roman" w:hAnsi="Times New Roman" w:cs="Times New Roman"/>
                <w:sz w:val="28"/>
                <w:szCs w:val="28"/>
              </w:rPr>
              <w:t>75%</w:t>
            </w:r>
          </w:p>
        </w:tc>
        <w:tc>
          <w:tcPr>
            <w:tcW w:w="2126" w:type="dxa"/>
          </w:tcPr>
          <w:p w:rsidR="00EE3F9E" w:rsidRPr="00D23E9F" w:rsidRDefault="00EE3F9E" w:rsidP="00156A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E9F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EE3F9E" w:rsidRPr="00D23E9F" w:rsidTr="00D23E9F">
        <w:trPr>
          <w:trHeight w:val="835"/>
        </w:trPr>
        <w:tc>
          <w:tcPr>
            <w:tcW w:w="745" w:type="dxa"/>
          </w:tcPr>
          <w:p w:rsidR="00EE3F9E" w:rsidRPr="00D23E9F" w:rsidRDefault="00EE3F9E" w:rsidP="00156A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E9F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322" w:type="dxa"/>
          </w:tcPr>
          <w:p w:rsidR="00EE3F9E" w:rsidRPr="00D23E9F" w:rsidRDefault="00EE3F9E" w:rsidP="00156A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3E9F">
              <w:rPr>
                <w:rFonts w:ascii="Times New Roman" w:hAnsi="Times New Roman" w:cs="Times New Roman"/>
                <w:sz w:val="28"/>
                <w:szCs w:val="28"/>
              </w:rPr>
              <w:t xml:space="preserve">Доля педагогов, принявших участие в конкурсах профессионального мастерства (не ниже муниципального уровня) </w:t>
            </w:r>
          </w:p>
        </w:tc>
        <w:tc>
          <w:tcPr>
            <w:tcW w:w="2268" w:type="dxa"/>
          </w:tcPr>
          <w:p w:rsidR="00EE3F9E" w:rsidRPr="00D23E9F" w:rsidRDefault="00EE3F9E" w:rsidP="00156A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E9F">
              <w:rPr>
                <w:rFonts w:ascii="Times New Roman" w:hAnsi="Times New Roman" w:cs="Times New Roman"/>
                <w:sz w:val="28"/>
                <w:szCs w:val="28"/>
              </w:rPr>
              <w:t>3%</w:t>
            </w:r>
          </w:p>
        </w:tc>
        <w:tc>
          <w:tcPr>
            <w:tcW w:w="1985" w:type="dxa"/>
          </w:tcPr>
          <w:p w:rsidR="00EE3F9E" w:rsidRPr="00D23E9F" w:rsidRDefault="00EE3F9E" w:rsidP="00156A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E9F">
              <w:rPr>
                <w:rFonts w:ascii="Times New Roman" w:hAnsi="Times New Roman" w:cs="Times New Roman"/>
                <w:sz w:val="28"/>
                <w:szCs w:val="28"/>
              </w:rPr>
              <w:t>5%</w:t>
            </w:r>
          </w:p>
        </w:tc>
        <w:tc>
          <w:tcPr>
            <w:tcW w:w="2126" w:type="dxa"/>
          </w:tcPr>
          <w:p w:rsidR="00EE3F9E" w:rsidRPr="00D23E9F" w:rsidRDefault="00EE3F9E" w:rsidP="00156A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E9F">
              <w:rPr>
                <w:rFonts w:ascii="Times New Roman" w:hAnsi="Times New Roman" w:cs="Times New Roman"/>
                <w:sz w:val="28"/>
                <w:szCs w:val="28"/>
              </w:rPr>
              <w:t>10%</w:t>
            </w:r>
          </w:p>
        </w:tc>
      </w:tr>
      <w:tr w:rsidR="00EE3F9E" w:rsidRPr="00D23E9F" w:rsidTr="00D23E9F">
        <w:trPr>
          <w:trHeight w:val="562"/>
        </w:trPr>
        <w:tc>
          <w:tcPr>
            <w:tcW w:w="745" w:type="dxa"/>
          </w:tcPr>
          <w:p w:rsidR="00EE3F9E" w:rsidRPr="00D23E9F" w:rsidRDefault="00EE3F9E" w:rsidP="00156A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E9F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322" w:type="dxa"/>
          </w:tcPr>
          <w:p w:rsidR="00EE3F9E" w:rsidRPr="00D23E9F" w:rsidRDefault="00EE3F9E" w:rsidP="00156A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3E9F">
              <w:rPr>
                <w:rFonts w:ascii="Times New Roman" w:hAnsi="Times New Roman" w:cs="Times New Roman"/>
                <w:sz w:val="28"/>
                <w:szCs w:val="28"/>
              </w:rPr>
              <w:t xml:space="preserve">Доля учащихся 10-11 классов, обучающихся в профильных классах/группах, в </w:t>
            </w:r>
            <w:proofErr w:type="spellStart"/>
            <w:r w:rsidRPr="00D23E9F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Pr="00D23E9F">
              <w:rPr>
                <w:rFonts w:ascii="Times New Roman" w:hAnsi="Times New Roman" w:cs="Times New Roman"/>
                <w:sz w:val="28"/>
                <w:szCs w:val="28"/>
              </w:rPr>
              <w:t xml:space="preserve">. по ИУП  </w:t>
            </w:r>
          </w:p>
        </w:tc>
        <w:tc>
          <w:tcPr>
            <w:tcW w:w="2268" w:type="dxa"/>
          </w:tcPr>
          <w:p w:rsidR="00EE3F9E" w:rsidRPr="00D23E9F" w:rsidRDefault="00EE3F9E" w:rsidP="00156A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E9F"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  <w:tc>
          <w:tcPr>
            <w:tcW w:w="1985" w:type="dxa"/>
          </w:tcPr>
          <w:p w:rsidR="00EE3F9E" w:rsidRPr="00D23E9F" w:rsidRDefault="00EE3F9E" w:rsidP="00156A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E9F">
              <w:rPr>
                <w:rFonts w:ascii="Times New Roman" w:hAnsi="Times New Roman" w:cs="Times New Roman"/>
                <w:sz w:val="28"/>
                <w:szCs w:val="28"/>
              </w:rPr>
              <w:t>75%</w:t>
            </w:r>
          </w:p>
        </w:tc>
        <w:tc>
          <w:tcPr>
            <w:tcW w:w="2126" w:type="dxa"/>
          </w:tcPr>
          <w:p w:rsidR="00EE3F9E" w:rsidRPr="00D23E9F" w:rsidRDefault="00EE3F9E" w:rsidP="00156A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E9F">
              <w:rPr>
                <w:rFonts w:ascii="Times New Roman" w:hAnsi="Times New Roman" w:cs="Times New Roman"/>
                <w:sz w:val="28"/>
                <w:szCs w:val="28"/>
              </w:rPr>
              <w:t>95%</w:t>
            </w:r>
          </w:p>
        </w:tc>
      </w:tr>
      <w:tr w:rsidR="00EE3F9E" w:rsidRPr="00D23E9F" w:rsidTr="00D23E9F">
        <w:trPr>
          <w:trHeight w:val="840"/>
        </w:trPr>
        <w:tc>
          <w:tcPr>
            <w:tcW w:w="745" w:type="dxa"/>
          </w:tcPr>
          <w:p w:rsidR="00EE3F9E" w:rsidRPr="00D23E9F" w:rsidRDefault="00EE3F9E" w:rsidP="00156A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E9F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322" w:type="dxa"/>
          </w:tcPr>
          <w:p w:rsidR="00EE3F9E" w:rsidRPr="00D23E9F" w:rsidRDefault="00EE3F9E" w:rsidP="00156A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3E9F">
              <w:rPr>
                <w:rFonts w:ascii="Times New Roman" w:hAnsi="Times New Roman" w:cs="Times New Roman"/>
                <w:sz w:val="28"/>
                <w:szCs w:val="28"/>
              </w:rPr>
              <w:t xml:space="preserve">Доля выпускников, успешно прошедших ГИА и получивших аттестат об образовании </w:t>
            </w:r>
          </w:p>
          <w:p w:rsidR="00EE3F9E" w:rsidRPr="00D23E9F" w:rsidRDefault="00EE3F9E" w:rsidP="00156A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3E9F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соответствующего уровня  </w:t>
            </w:r>
          </w:p>
        </w:tc>
        <w:tc>
          <w:tcPr>
            <w:tcW w:w="2268" w:type="dxa"/>
          </w:tcPr>
          <w:p w:rsidR="00EE3F9E" w:rsidRPr="00D23E9F" w:rsidRDefault="00EE3F9E" w:rsidP="00156A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E9F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985" w:type="dxa"/>
          </w:tcPr>
          <w:p w:rsidR="00EE3F9E" w:rsidRPr="00D23E9F" w:rsidRDefault="00EE3F9E" w:rsidP="00156A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E9F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2126" w:type="dxa"/>
          </w:tcPr>
          <w:p w:rsidR="00EE3F9E" w:rsidRPr="00D23E9F" w:rsidRDefault="00EE3F9E" w:rsidP="00156A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E9F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EE3F9E" w:rsidRPr="00D23E9F" w:rsidTr="00D23E9F">
        <w:trPr>
          <w:trHeight w:val="288"/>
        </w:trPr>
        <w:tc>
          <w:tcPr>
            <w:tcW w:w="745" w:type="dxa"/>
          </w:tcPr>
          <w:p w:rsidR="00EE3F9E" w:rsidRPr="00D23E9F" w:rsidRDefault="00EE3F9E" w:rsidP="00156A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E9F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322" w:type="dxa"/>
          </w:tcPr>
          <w:p w:rsidR="00EE3F9E" w:rsidRPr="00D23E9F" w:rsidRDefault="00EE3F9E" w:rsidP="00156A85">
            <w:pPr>
              <w:tabs>
                <w:tab w:val="center" w:pos="2668"/>
                <w:tab w:val="right" w:pos="519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3E9F">
              <w:rPr>
                <w:rFonts w:ascii="Times New Roman" w:hAnsi="Times New Roman" w:cs="Times New Roman"/>
                <w:sz w:val="28"/>
                <w:szCs w:val="28"/>
              </w:rPr>
              <w:t xml:space="preserve">Динамика </w:t>
            </w:r>
            <w:r w:rsidRPr="00D23E9F">
              <w:rPr>
                <w:rFonts w:ascii="Times New Roman" w:hAnsi="Times New Roman" w:cs="Times New Roman"/>
                <w:sz w:val="28"/>
                <w:szCs w:val="28"/>
              </w:rPr>
              <w:tab/>
              <w:t>результатов освоения образовательных программ по итогам мониторингов, проводимых ОО по итогам учебного года (в сравнении с предыдущим отчетным периодом)</w:t>
            </w:r>
          </w:p>
        </w:tc>
        <w:tc>
          <w:tcPr>
            <w:tcW w:w="2268" w:type="dxa"/>
          </w:tcPr>
          <w:p w:rsidR="00EE3F9E" w:rsidRPr="00D23E9F" w:rsidRDefault="00EE3F9E" w:rsidP="00156A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E9F">
              <w:rPr>
                <w:rFonts w:ascii="Times New Roman" w:hAnsi="Times New Roman" w:cs="Times New Roman"/>
                <w:sz w:val="28"/>
                <w:szCs w:val="28"/>
              </w:rPr>
              <w:t>Показатель равен или выше</w:t>
            </w:r>
          </w:p>
        </w:tc>
        <w:tc>
          <w:tcPr>
            <w:tcW w:w="1985" w:type="dxa"/>
          </w:tcPr>
          <w:p w:rsidR="00EE3F9E" w:rsidRPr="00D23E9F" w:rsidRDefault="00EE3F9E" w:rsidP="00156A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E9F">
              <w:rPr>
                <w:rFonts w:ascii="Times New Roman" w:hAnsi="Times New Roman" w:cs="Times New Roman"/>
                <w:sz w:val="28"/>
                <w:szCs w:val="28"/>
              </w:rPr>
              <w:t>Увеличение показателя</w:t>
            </w:r>
          </w:p>
        </w:tc>
        <w:tc>
          <w:tcPr>
            <w:tcW w:w="2126" w:type="dxa"/>
          </w:tcPr>
          <w:p w:rsidR="00EE3F9E" w:rsidRPr="00D23E9F" w:rsidRDefault="00EE3F9E" w:rsidP="00156A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E9F">
              <w:rPr>
                <w:rFonts w:ascii="Times New Roman" w:hAnsi="Times New Roman" w:cs="Times New Roman"/>
                <w:sz w:val="28"/>
                <w:szCs w:val="28"/>
              </w:rPr>
              <w:t>Увеличение показателя</w:t>
            </w:r>
          </w:p>
        </w:tc>
      </w:tr>
      <w:tr w:rsidR="00EE3F9E" w:rsidRPr="00D23E9F" w:rsidTr="00D23E9F">
        <w:trPr>
          <w:trHeight w:val="288"/>
        </w:trPr>
        <w:tc>
          <w:tcPr>
            <w:tcW w:w="745" w:type="dxa"/>
          </w:tcPr>
          <w:p w:rsidR="00EE3F9E" w:rsidRPr="00D23E9F" w:rsidRDefault="00EE3F9E" w:rsidP="00156A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E9F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8322" w:type="dxa"/>
          </w:tcPr>
          <w:p w:rsidR="00EE3F9E" w:rsidRPr="00D23E9F" w:rsidRDefault="00EE3F9E" w:rsidP="00156A85">
            <w:pPr>
              <w:pStyle w:val="Default"/>
              <w:jc w:val="both"/>
              <w:rPr>
                <w:rFonts w:cs="Times New Roman"/>
                <w:sz w:val="28"/>
                <w:szCs w:val="28"/>
              </w:rPr>
            </w:pPr>
            <w:r w:rsidRPr="00D23E9F">
              <w:rPr>
                <w:rFonts w:cs="Times New Roman"/>
                <w:sz w:val="28"/>
                <w:szCs w:val="28"/>
              </w:rPr>
              <w:t xml:space="preserve">Увеличение числа выпускников, демонстрирующих повышение качества обученности по предметам по результатам ЕГЭ (набравших 60 и более баллов) </w:t>
            </w:r>
          </w:p>
        </w:tc>
        <w:tc>
          <w:tcPr>
            <w:tcW w:w="2268" w:type="dxa"/>
          </w:tcPr>
          <w:p w:rsidR="00EE3F9E" w:rsidRPr="00D23E9F" w:rsidRDefault="00EE3F9E" w:rsidP="00156A85">
            <w:pPr>
              <w:pStyle w:val="Default"/>
              <w:jc w:val="center"/>
              <w:rPr>
                <w:rFonts w:cs="Times New Roman"/>
                <w:sz w:val="28"/>
                <w:szCs w:val="28"/>
              </w:rPr>
            </w:pPr>
            <w:r w:rsidRPr="00D23E9F">
              <w:rPr>
                <w:rFonts w:cs="Times New Roman"/>
                <w:sz w:val="28"/>
                <w:szCs w:val="28"/>
              </w:rPr>
              <w:t>Не менее 30%</w:t>
            </w:r>
          </w:p>
        </w:tc>
        <w:tc>
          <w:tcPr>
            <w:tcW w:w="1985" w:type="dxa"/>
          </w:tcPr>
          <w:p w:rsidR="00EE3F9E" w:rsidRPr="00D23E9F" w:rsidRDefault="00EE3F9E" w:rsidP="00156A85">
            <w:pPr>
              <w:pStyle w:val="Default"/>
              <w:jc w:val="center"/>
              <w:rPr>
                <w:rFonts w:cs="Times New Roman"/>
                <w:sz w:val="28"/>
                <w:szCs w:val="28"/>
              </w:rPr>
            </w:pPr>
            <w:r w:rsidRPr="00D23E9F">
              <w:rPr>
                <w:rFonts w:cs="Times New Roman"/>
                <w:sz w:val="28"/>
                <w:szCs w:val="28"/>
              </w:rPr>
              <w:t>Не менее 45%</w:t>
            </w:r>
          </w:p>
        </w:tc>
        <w:tc>
          <w:tcPr>
            <w:tcW w:w="2126" w:type="dxa"/>
          </w:tcPr>
          <w:p w:rsidR="00EE3F9E" w:rsidRPr="00D23E9F" w:rsidRDefault="00EE3F9E" w:rsidP="00156A85">
            <w:pPr>
              <w:pStyle w:val="Default"/>
              <w:jc w:val="center"/>
              <w:rPr>
                <w:rFonts w:cs="Times New Roman"/>
                <w:sz w:val="28"/>
                <w:szCs w:val="28"/>
              </w:rPr>
            </w:pPr>
            <w:r w:rsidRPr="00D23E9F">
              <w:rPr>
                <w:rFonts w:cs="Times New Roman"/>
                <w:sz w:val="28"/>
                <w:szCs w:val="28"/>
              </w:rPr>
              <w:t>Не менее 60%</w:t>
            </w:r>
          </w:p>
        </w:tc>
      </w:tr>
      <w:tr w:rsidR="00EE3F9E" w:rsidRPr="00D23E9F" w:rsidTr="00D23E9F">
        <w:trPr>
          <w:trHeight w:val="288"/>
        </w:trPr>
        <w:tc>
          <w:tcPr>
            <w:tcW w:w="745" w:type="dxa"/>
          </w:tcPr>
          <w:p w:rsidR="00EE3F9E" w:rsidRPr="00D23E9F" w:rsidRDefault="00EE3F9E" w:rsidP="00156A85">
            <w:pPr>
              <w:pStyle w:val="Default"/>
              <w:jc w:val="center"/>
              <w:rPr>
                <w:rFonts w:cs="Times New Roman"/>
                <w:sz w:val="28"/>
                <w:szCs w:val="28"/>
              </w:rPr>
            </w:pPr>
            <w:r w:rsidRPr="00D23E9F">
              <w:rPr>
                <w:rFonts w:cs="Times New Roman"/>
                <w:sz w:val="28"/>
                <w:szCs w:val="28"/>
              </w:rPr>
              <w:t>10.</w:t>
            </w:r>
          </w:p>
          <w:p w:rsidR="00EE3F9E" w:rsidRPr="00D23E9F" w:rsidRDefault="00EE3F9E" w:rsidP="00156A85">
            <w:pPr>
              <w:pStyle w:val="Default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322" w:type="dxa"/>
          </w:tcPr>
          <w:p w:rsidR="00EE3F9E" w:rsidRPr="00D23E9F" w:rsidRDefault="00EE3F9E" w:rsidP="00156A85">
            <w:pPr>
              <w:pStyle w:val="Default"/>
              <w:jc w:val="both"/>
              <w:rPr>
                <w:rFonts w:cs="Times New Roman"/>
                <w:sz w:val="28"/>
                <w:szCs w:val="28"/>
              </w:rPr>
            </w:pPr>
            <w:r w:rsidRPr="00D23E9F">
              <w:rPr>
                <w:rFonts w:cs="Times New Roman"/>
                <w:sz w:val="28"/>
                <w:szCs w:val="28"/>
              </w:rPr>
              <w:t xml:space="preserve">Количество реализуемых в ОО интегративных предметов, в </w:t>
            </w:r>
            <w:proofErr w:type="spellStart"/>
            <w:r w:rsidRPr="00D23E9F">
              <w:rPr>
                <w:rFonts w:cs="Times New Roman"/>
                <w:sz w:val="28"/>
                <w:szCs w:val="28"/>
              </w:rPr>
              <w:t>т.ч</w:t>
            </w:r>
            <w:proofErr w:type="spellEnd"/>
            <w:r w:rsidRPr="00D23E9F">
              <w:rPr>
                <w:rFonts w:cs="Times New Roman"/>
                <w:sz w:val="28"/>
                <w:szCs w:val="28"/>
              </w:rPr>
              <w:t xml:space="preserve">. в рамках сетевого взаимодействия </w:t>
            </w:r>
          </w:p>
        </w:tc>
        <w:tc>
          <w:tcPr>
            <w:tcW w:w="2268" w:type="dxa"/>
          </w:tcPr>
          <w:p w:rsidR="00EE3F9E" w:rsidRPr="00D23E9F" w:rsidRDefault="00EE3F9E" w:rsidP="00156A85">
            <w:pPr>
              <w:pStyle w:val="Default"/>
              <w:jc w:val="center"/>
              <w:rPr>
                <w:rFonts w:cs="Times New Roman"/>
                <w:sz w:val="28"/>
                <w:szCs w:val="28"/>
              </w:rPr>
            </w:pPr>
            <w:r w:rsidRPr="00D23E9F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EE3F9E" w:rsidRPr="00D23E9F" w:rsidRDefault="00EE3F9E" w:rsidP="00156A85">
            <w:pPr>
              <w:pStyle w:val="Default"/>
              <w:jc w:val="center"/>
              <w:rPr>
                <w:rFonts w:cs="Times New Roman"/>
                <w:sz w:val="28"/>
                <w:szCs w:val="28"/>
              </w:rPr>
            </w:pPr>
            <w:r w:rsidRPr="00D23E9F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EE3F9E" w:rsidRPr="00D23E9F" w:rsidRDefault="00EE3F9E" w:rsidP="00156A85">
            <w:pPr>
              <w:pStyle w:val="Default"/>
              <w:jc w:val="center"/>
              <w:rPr>
                <w:rFonts w:cs="Times New Roman"/>
                <w:sz w:val="28"/>
                <w:szCs w:val="28"/>
              </w:rPr>
            </w:pPr>
            <w:r w:rsidRPr="00D23E9F">
              <w:rPr>
                <w:rFonts w:cs="Times New Roman"/>
                <w:sz w:val="28"/>
                <w:szCs w:val="28"/>
              </w:rPr>
              <w:t>5</w:t>
            </w:r>
          </w:p>
        </w:tc>
      </w:tr>
      <w:tr w:rsidR="00EE3F9E" w:rsidRPr="00D23E9F" w:rsidTr="00D23E9F">
        <w:trPr>
          <w:trHeight w:val="288"/>
        </w:trPr>
        <w:tc>
          <w:tcPr>
            <w:tcW w:w="745" w:type="dxa"/>
          </w:tcPr>
          <w:p w:rsidR="00EE3F9E" w:rsidRPr="00D23E9F" w:rsidRDefault="00EE3F9E" w:rsidP="00156A85">
            <w:pPr>
              <w:pStyle w:val="Default"/>
              <w:jc w:val="center"/>
              <w:rPr>
                <w:rFonts w:cs="Times New Roman"/>
                <w:sz w:val="28"/>
                <w:szCs w:val="28"/>
              </w:rPr>
            </w:pPr>
            <w:r w:rsidRPr="00D23E9F">
              <w:rPr>
                <w:rFonts w:cs="Times New Roman"/>
                <w:sz w:val="28"/>
                <w:szCs w:val="28"/>
              </w:rPr>
              <w:t>11.</w:t>
            </w:r>
          </w:p>
          <w:p w:rsidR="00EE3F9E" w:rsidRPr="00D23E9F" w:rsidRDefault="00EE3F9E" w:rsidP="00156A85">
            <w:pPr>
              <w:pStyle w:val="Default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322" w:type="dxa"/>
          </w:tcPr>
          <w:p w:rsidR="00EE3F9E" w:rsidRPr="00D23E9F" w:rsidRDefault="00EE3F9E" w:rsidP="00156A85">
            <w:pPr>
              <w:pStyle w:val="Default"/>
              <w:jc w:val="both"/>
              <w:rPr>
                <w:rFonts w:cs="Times New Roman"/>
                <w:sz w:val="28"/>
                <w:szCs w:val="28"/>
              </w:rPr>
            </w:pPr>
            <w:r w:rsidRPr="00D23E9F">
              <w:rPr>
                <w:rFonts w:cs="Times New Roman"/>
                <w:sz w:val="28"/>
                <w:szCs w:val="28"/>
              </w:rPr>
              <w:t xml:space="preserve">Доля обучающихся, признанных победителями (призерами, лауреатами) по результатам участия в интеллектуальных конкурсах, конференциях, олимпиадах (не ниже муниципального уровня) </w:t>
            </w:r>
          </w:p>
        </w:tc>
        <w:tc>
          <w:tcPr>
            <w:tcW w:w="2268" w:type="dxa"/>
          </w:tcPr>
          <w:p w:rsidR="00EE3F9E" w:rsidRPr="00D23E9F" w:rsidRDefault="00EE3F9E" w:rsidP="00156A85">
            <w:pPr>
              <w:pStyle w:val="Default"/>
              <w:jc w:val="center"/>
              <w:rPr>
                <w:rFonts w:cs="Times New Roman"/>
                <w:sz w:val="28"/>
                <w:szCs w:val="28"/>
              </w:rPr>
            </w:pPr>
            <w:r w:rsidRPr="00D23E9F">
              <w:rPr>
                <w:rFonts w:cs="Times New Roman"/>
                <w:sz w:val="28"/>
                <w:szCs w:val="28"/>
              </w:rPr>
              <w:t>Не менее 5%</w:t>
            </w:r>
          </w:p>
        </w:tc>
        <w:tc>
          <w:tcPr>
            <w:tcW w:w="1985" w:type="dxa"/>
          </w:tcPr>
          <w:p w:rsidR="00EE3F9E" w:rsidRPr="00D23E9F" w:rsidRDefault="00EE3F9E" w:rsidP="00156A85">
            <w:pPr>
              <w:pStyle w:val="Default"/>
              <w:jc w:val="center"/>
              <w:rPr>
                <w:rFonts w:cs="Times New Roman"/>
                <w:sz w:val="28"/>
                <w:szCs w:val="28"/>
              </w:rPr>
            </w:pPr>
            <w:r w:rsidRPr="00D23E9F">
              <w:rPr>
                <w:rFonts w:cs="Times New Roman"/>
                <w:sz w:val="28"/>
                <w:szCs w:val="28"/>
              </w:rPr>
              <w:t>Не менее 10%</w:t>
            </w:r>
          </w:p>
        </w:tc>
        <w:tc>
          <w:tcPr>
            <w:tcW w:w="2126" w:type="dxa"/>
          </w:tcPr>
          <w:p w:rsidR="00EE3F9E" w:rsidRPr="00D23E9F" w:rsidRDefault="00EE3F9E" w:rsidP="00156A85">
            <w:pPr>
              <w:pStyle w:val="Default"/>
              <w:jc w:val="center"/>
              <w:rPr>
                <w:rFonts w:cs="Times New Roman"/>
                <w:sz w:val="28"/>
                <w:szCs w:val="28"/>
              </w:rPr>
            </w:pPr>
            <w:r w:rsidRPr="00D23E9F">
              <w:rPr>
                <w:rFonts w:cs="Times New Roman"/>
                <w:sz w:val="28"/>
                <w:szCs w:val="28"/>
              </w:rPr>
              <w:t>Не менее</w:t>
            </w:r>
          </w:p>
        </w:tc>
      </w:tr>
      <w:tr w:rsidR="00EE3F9E" w:rsidRPr="00D23E9F" w:rsidTr="00D23E9F">
        <w:trPr>
          <w:trHeight w:val="288"/>
        </w:trPr>
        <w:tc>
          <w:tcPr>
            <w:tcW w:w="745" w:type="dxa"/>
          </w:tcPr>
          <w:p w:rsidR="00EE3F9E" w:rsidRPr="00D23E9F" w:rsidRDefault="00EE3F9E" w:rsidP="00156A85">
            <w:pPr>
              <w:pStyle w:val="Default"/>
              <w:jc w:val="center"/>
              <w:rPr>
                <w:rFonts w:cs="Times New Roman"/>
                <w:sz w:val="28"/>
                <w:szCs w:val="28"/>
              </w:rPr>
            </w:pPr>
            <w:r w:rsidRPr="00D23E9F">
              <w:rPr>
                <w:rFonts w:cs="Times New Roman"/>
                <w:sz w:val="28"/>
                <w:szCs w:val="28"/>
              </w:rPr>
              <w:t>12.</w:t>
            </w:r>
          </w:p>
          <w:p w:rsidR="00EE3F9E" w:rsidRPr="00D23E9F" w:rsidRDefault="00EE3F9E" w:rsidP="00156A85">
            <w:pPr>
              <w:pStyle w:val="Default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322" w:type="dxa"/>
          </w:tcPr>
          <w:p w:rsidR="00EE3F9E" w:rsidRPr="00D23E9F" w:rsidRDefault="00EE3F9E" w:rsidP="00156A85">
            <w:pPr>
              <w:pStyle w:val="Default"/>
              <w:jc w:val="both"/>
              <w:rPr>
                <w:rFonts w:cs="Times New Roman"/>
                <w:sz w:val="28"/>
                <w:szCs w:val="28"/>
              </w:rPr>
            </w:pPr>
            <w:r w:rsidRPr="00D23E9F">
              <w:rPr>
                <w:rFonts w:cs="Times New Roman"/>
                <w:sz w:val="28"/>
                <w:szCs w:val="28"/>
              </w:rPr>
              <w:t xml:space="preserve">Доля учащихся 6-11 классов, принявших участие в </w:t>
            </w:r>
            <w:proofErr w:type="spellStart"/>
            <w:r w:rsidRPr="00D23E9F">
              <w:rPr>
                <w:rFonts w:cs="Times New Roman"/>
                <w:sz w:val="28"/>
                <w:szCs w:val="28"/>
              </w:rPr>
              <w:t>профориентационном</w:t>
            </w:r>
            <w:proofErr w:type="spellEnd"/>
            <w:r w:rsidRPr="00D23E9F">
              <w:rPr>
                <w:rFonts w:cs="Times New Roman"/>
                <w:sz w:val="28"/>
                <w:szCs w:val="28"/>
              </w:rPr>
              <w:t xml:space="preserve"> проекте «Билет в будущее», цикле открытых онлайн уроков «</w:t>
            </w:r>
            <w:proofErr w:type="spellStart"/>
            <w:r w:rsidRPr="00D23E9F">
              <w:rPr>
                <w:rFonts w:cs="Times New Roman"/>
                <w:sz w:val="28"/>
                <w:szCs w:val="28"/>
              </w:rPr>
              <w:t>ПроеКТОриЯ</w:t>
            </w:r>
            <w:proofErr w:type="spellEnd"/>
            <w:r w:rsidRPr="00D23E9F">
              <w:rPr>
                <w:rFonts w:cs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</w:tcPr>
          <w:p w:rsidR="00EE3F9E" w:rsidRPr="00D23E9F" w:rsidRDefault="00EE3F9E" w:rsidP="00156A85">
            <w:pPr>
              <w:pStyle w:val="Default"/>
              <w:jc w:val="center"/>
              <w:rPr>
                <w:rFonts w:cs="Times New Roman"/>
                <w:sz w:val="28"/>
                <w:szCs w:val="28"/>
              </w:rPr>
            </w:pPr>
            <w:r w:rsidRPr="00D23E9F">
              <w:rPr>
                <w:rFonts w:cs="Times New Roman"/>
                <w:sz w:val="28"/>
                <w:szCs w:val="28"/>
              </w:rPr>
              <w:t>50%</w:t>
            </w:r>
          </w:p>
        </w:tc>
        <w:tc>
          <w:tcPr>
            <w:tcW w:w="1985" w:type="dxa"/>
          </w:tcPr>
          <w:p w:rsidR="00EE3F9E" w:rsidRPr="00D23E9F" w:rsidRDefault="00EE3F9E" w:rsidP="00156A85">
            <w:pPr>
              <w:pStyle w:val="Default"/>
              <w:jc w:val="center"/>
              <w:rPr>
                <w:rFonts w:cs="Times New Roman"/>
                <w:sz w:val="28"/>
                <w:szCs w:val="28"/>
              </w:rPr>
            </w:pPr>
            <w:r w:rsidRPr="00D23E9F">
              <w:rPr>
                <w:rFonts w:cs="Times New Roman"/>
                <w:sz w:val="28"/>
                <w:szCs w:val="28"/>
              </w:rPr>
              <w:t>70%</w:t>
            </w:r>
          </w:p>
        </w:tc>
        <w:tc>
          <w:tcPr>
            <w:tcW w:w="2126" w:type="dxa"/>
          </w:tcPr>
          <w:p w:rsidR="00EE3F9E" w:rsidRPr="00D23E9F" w:rsidRDefault="00EE3F9E" w:rsidP="00156A85">
            <w:pPr>
              <w:pStyle w:val="Default"/>
              <w:jc w:val="center"/>
              <w:rPr>
                <w:rFonts w:cs="Times New Roman"/>
                <w:sz w:val="28"/>
                <w:szCs w:val="28"/>
              </w:rPr>
            </w:pPr>
            <w:r w:rsidRPr="00D23E9F">
              <w:rPr>
                <w:rFonts w:cs="Times New Roman"/>
                <w:sz w:val="28"/>
                <w:szCs w:val="28"/>
              </w:rPr>
              <w:t>95%</w:t>
            </w:r>
          </w:p>
        </w:tc>
      </w:tr>
      <w:tr w:rsidR="00EE3F9E" w:rsidRPr="00D23E9F" w:rsidTr="00D23E9F">
        <w:trPr>
          <w:trHeight w:val="288"/>
        </w:trPr>
        <w:tc>
          <w:tcPr>
            <w:tcW w:w="745" w:type="dxa"/>
          </w:tcPr>
          <w:p w:rsidR="00EE3F9E" w:rsidRPr="00D23E9F" w:rsidRDefault="00EE3F9E" w:rsidP="00156A85">
            <w:pPr>
              <w:pStyle w:val="Default"/>
              <w:jc w:val="center"/>
              <w:rPr>
                <w:rFonts w:cs="Times New Roman"/>
                <w:sz w:val="28"/>
                <w:szCs w:val="28"/>
              </w:rPr>
            </w:pPr>
            <w:r w:rsidRPr="00D23E9F">
              <w:rPr>
                <w:rFonts w:cs="Times New Roman"/>
                <w:sz w:val="28"/>
                <w:szCs w:val="28"/>
              </w:rPr>
              <w:t>13.</w:t>
            </w:r>
          </w:p>
          <w:p w:rsidR="00EE3F9E" w:rsidRPr="00D23E9F" w:rsidRDefault="00EE3F9E" w:rsidP="00156A85">
            <w:pPr>
              <w:pStyle w:val="Default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322" w:type="dxa"/>
          </w:tcPr>
          <w:p w:rsidR="00EE3F9E" w:rsidRPr="00D23E9F" w:rsidRDefault="00EE3F9E" w:rsidP="00156A85">
            <w:pPr>
              <w:pStyle w:val="Default"/>
              <w:jc w:val="both"/>
              <w:rPr>
                <w:rFonts w:cs="Times New Roman"/>
                <w:sz w:val="28"/>
                <w:szCs w:val="28"/>
              </w:rPr>
            </w:pPr>
            <w:r w:rsidRPr="00D23E9F">
              <w:rPr>
                <w:rFonts w:cs="Times New Roman"/>
                <w:sz w:val="28"/>
                <w:szCs w:val="28"/>
              </w:rPr>
              <w:t xml:space="preserve">Доля обучающихся, участвующих в реализации образовательных проектов (интеллектуальных, технических, социальных и пр.) </w:t>
            </w:r>
          </w:p>
        </w:tc>
        <w:tc>
          <w:tcPr>
            <w:tcW w:w="2268" w:type="dxa"/>
          </w:tcPr>
          <w:p w:rsidR="00EE3F9E" w:rsidRPr="00D23E9F" w:rsidRDefault="00EE3F9E" w:rsidP="00156A85">
            <w:pPr>
              <w:pStyle w:val="Default"/>
              <w:jc w:val="center"/>
              <w:rPr>
                <w:rFonts w:cs="Times New Roman"/>
                <w:sz w:val="28"/>
                <w:szCs w:val="28"/>
              </w:rPr>
            </w:pPr>
            <w:r w:rsidRPr="00D23E9F">
              <w:rPr>
                <w:rFonts w:cs="Times New Roman"/>
                <w:sz w:val="28"/>
                <w:szCs w:val="28"/>
              </w:rPr>
              <w:t>Не менее 30%</w:t>
            </w:r>
          </w:p>
        </w:tc>
        <w:tc>
          <w:tcPr>
            <w:tcW w:w="1985" w:type="dxa"/>
          </w:tcPr>
          <w:p w:rsidR="00EE3F9E" w:rsidRPr="00D23E9F" w:rsidRDefault="00EE3F9E" w:rsidP="00156A85">
            <w:pPr>
              <w:pStyle w:val="Default"/>
              <w:jc w:val="center"/>
              <w:rPr>
                <w:rFonts w:cs="Times New Roman"/>
                <w:sz w:val="28"/>
                <w:szCs w:val="28"/>
              </w:rPr>
            </w:pPr>
            <w:r w:rsidRPr="00D23E9F">
              <w:rPr>
                <w:rFonts w:cs="Times New Roman"/>
                <w:sz w:val="28"/>
                <w:szCs w:val="28"/>
              </w:rPr>
              <w:t>Не менее 60%</w:t>
            </w:r>
          </w:p>
        </w:tc>
        <w:tc>
          <w:tcPr>
            <w:tcW w:w="2126" w:type="dxa"/>
          </w:tcPr>
          <w:p w:rsidR="00EE3F9E" w:rsidRPr="00D23E9F" w:rsidRDefault="00EE3F9E" w:rsidP="00156A85">
            <w:pPr>
              <w:pStyle w:val="Default"/>
              <w:jc w:val="center"/>
              <w:rPr>
                <w:rFonts w:cs="Times New Roman"/>
                <w:sz w:val="28"/>
                <w:szCs w:val="28"/>
              </w:rPr>
            </w:pPr>
            <w:r w:rsidRPr="00D23E9F">
              <w:rPr>
                <w:rFonts w:cs="Times New Roman"/>
                <w:sz w:val="28"/>
                <w:szCs w:val="28"/>
              </w:rPr>
              <w:t>Не менее 100%</w:t>
            </w:r>
          </w:p>
        </w:tc>
      </w:tr>
      <w:tr w:rsidR="00EE3F9E" w:rsidRPr="00D23E9F" w:rsidTr="00D23E9F">
        <w:trPr>
          <w:trHeight w:val="288"/>
        </w:trPr>
        <w:tc>
          <w:tcPr>
            <w:tcW w:w="745" w:type="dxa"/>
          </w:tcPr>
          <w:p w:rsidR="00EE3F9E" w:rsidRPr="00D23E9F" w:rsidRDefault="00EE3F9E" w:rsidP="00156A85">
            <w:pPr>
              <w:pStyle w:val="Default"/>
              <w:jc w:val="center"/>
              <w:rPr>
                <w:rFonts w:cs="Times New Roman"/>
                <w:sz w:val="28"/>
                <w:szCs w:val="28"/>
              </w:rPr>
            </w:pPr>
            <w:r w:rsidRPr="00D23E9F">
              <w:rPr>
                <w:rFonts w:cs="Times New Roman"/>
                <w:sz w:val="28"/>
                <w:szCs w:val="28"/>
              </w:rPr>
              <w:t>14.</w:t>
            </w:r>
          </w:p>
          <w:p w:rsidR="00EE3F9E" w:rsidRPr="00D23E9F" w:rsidRDefault="00EE3F9E" w:rsidP="00156A85">
            <w:pPr>
              <w:pStyle w:val="Default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322" w:type="dxa"/>
          </w:tcPr>
          <w:p w:rsidR="00EE3F9E" w:rsidRPr="00D23E9F" w:rsidRDefault="00EE3F9E" w:rsidP="00156A85">
            <w:pPr>
              <w:pStyle w:val="Default"/>
              <w:jc w:val="both"/>
              <w:rPr>
                <w:rFonts w:cs="Times New Roman"/>
                <w:sz w:val="28"/>
                <w:szCs w:val="28"/>
              </w:rPr>
            </w:pPr>
            <w:r w:rsidRPr="00D23E9F">
              <w:rPr>
                <w:rFonts w:cs="Times New Roman"/>
                <w:sz w:val="28"/>
                <w:szCs w:val="28"/>
              </w:rPr>
              <w:t xml:space="preserve">Удовлетворенность учащихся, родителей, общественности качеством образовательного процесса в ОО, имеющимися условиями пребывания в школе (по результатам анкетирования). </w:t>
            </w:r>
          </w:p>
        </w:tc>
        <w:tc>
          <w:tcPr>
            <w:tcW w:w="2268" w:type="dxa"/>
          </w:tcPr>
          <w:p w:rsidR="00EE3F9E" w:rsidRPr="00D23E9F" w:rsidRDefault="00EE3F9E" w:rsidP="00156A85">
            <w:pPr>
              <w:pStyle w:val="Default"/>
              <w:jc w:val="center"/>
              <w:rPr>
                <w:rFonts w:cs="Times New Roman"/>
                <w:sz w:val="28"/>
                <w:szCs w:val="28"/>
              </w:rPr>
            </w:pPr>
            <w:r w:rsidRPr="00D23E9F">
              <w:rPr>
                <w:rFonts w:cs="Times New Roman"/>
                <w:sz w:val="28"/>
                <w:szCs w:val="28"/>
              </w:rPr>
              <w:t>Не менее 50%</w:t>
            </w:r>
          </w:p>
        </w:tc>
        <w:tc>
          <w:tcPr>
            <w:tcW w:w="1985" w:type="dxa"/>
          </w:tcPr>
          <w:p w:rsidR="00EE3F9E" w:rsidRPr="00D23E9F" w:rsidRDefault="00EE3F9E" w:rsidP="00156A85">
            <w:pPr>
              <w:pStyle w:val="Default"/>
              <w:jc w:val="center"/>
              <w:rPr>
                <w:rFonts w:cs="Times New Roman"/>
                <w:sz w:val="28"/>
                <w:szCs w:val="28"/>
              </w:rPr>
            </w:pPr>
            <w:r w:rsidRPr="00D23E9F">
              <w:rPr>
                <w:rFonts w:cs="Times New Roman"/>
                <w:sz w:val="28"/>
                <w:szCs w:val="28"/>
              </w:rPr>
              <w:t>Не менее 65%</w:t>
            </w:r>
          </w:p>
        </w:tc>
        <w:tc>
          <w:tcPr>
            <w:tcW w:w="2126" w:type="dxa"/>
          </w:tcPr>
          <w:p w:rsidR="00EE3F9E" w:rsidRPr="00D23E9F" w:rsidRDefault="00EE3F9E" w:rsidP="00156A85">
            <w:pPr>
              <w:pStyle w:val="Default"/>
              <w:jc w:val="center"/>
              <w:rPr>
                <w:rFonts w:cs="Times New Roman"/>
                <w:sz w:val="28"/>
                <w:szCs w:val="28"/>
              </w:rPr>
            </w:pPr>
            <w:r w:rsidRPr="00D23E9F">
              <w:rPr>
                <w:rFonts w:cs="Times New Roman"/>
                <w:sz w:val="28"/>
                <w:szCs w:val="28"/>
              </w:rPr>
              <w:t>Не менее 75%</w:t>
            </w:r>
          </w:p>
        </w:tc>
      </w:tr>
      <w:tr w:rsidR="00EE3F9E" w:rsidRPr="00D23E9F" w:rsidTr="00D23E9F">
        <w:trPr>
          <w:trHeight w:val="196"/>
        </w:trPr>
        <w:tc>
          <w:tcPr>
            <w:tcW w:w="745" w:type="dxa"/>
          </w:tcPr>
          <w:p w:rsidR="00EE3F9E" w:rsidRPr="00D23E9F" w:rsidRDefault="00EE3F9E" w:rsidP="00156A85">
            <w:pPr>
              <w:pStyle w:val="Default"/>
              <w:jc w:val="center"/>
              <w:rPr>
                <w:rFonts w:cs="Times New Roman"/>
                <w:sz w:val="28"/>
                <w:szCs w:val="28"/>
              </w:rPr>
            </w:pPr>
            <w:r w:rsidRPr="00D23E9F">
              <w:rPr>
                <w:rFonts w:cs="Times New Roman"/>
                <w:sz w:val="28"/>
                <w:szCs w:val="28"/>
              </w:rPr>
              <w:t>15.</w:t>
            </w:r>
          </w:p>
        </w:tc>
        <w:tc>
          <w:tcPr>
            <w:tcW w:w="8322" w:type="dxa"/>
          </w:tcPr>
          <w:p w:rsidR="00EE3F9E" w:rsidRPr="00D23E9F" w:rsidRDefault="00EE3F9E" w:rsidP="00156A85">
            <w:pPr>
              <w:pStyle w:val="Default"/>
              <w:jc w:val="both"/>
              <w:rPr>
                <w:rFonts w:cs="Times New Roman"/>
                <w:sz w:val="28"/>
                <w:szCs w:val="28"/>
              </w:rPr>
            </w:pPr>
            <w:r w:rsidRPr="00D23E9F">
              <w:rPr>
                <w:rFonts w:cs="Times New Roman"/>
                <w:sz w:val="28"/>
                <w:szCs w:val="28"/>
              </w:rPr>
              <w:t xml:space="preserve">Место ОО в муниципальном рейтинге </w:t>
            </w:r>
          </w:p>
        </w:tc>
        <w:tc>
          <w:tcPr>
            <w:tcW w:w="2268" w:type="dxa"/>
          </w:tcPr>
          <w:p w:rsidR="00EE3F9E" w:rsidRPr="00D23E9F" w:rsidRDefault="00EE3F9E" w:rsidP="00156A85">
            <w:pPr>
              <w:pStyle w:val="Default"/>
              <w:jc w:val="center"/>
              <w:rPr>
                <w:rFonts w:cs="Times New Roman"/>
                <w:sz w:val="28"/>
                <w:szCs w:val="28"/>
              </w:rPr>
            </w:pPr>
            <w:r w:rsidRPr="00D23E9F">
              <w:rPr>
                <w:rFonts w:cs="Times New Roman"/>
                <w:sz w:val="28"/>
                <w:szCs w:val="28"/>
              </w:rPr>
              <w:t>Не ниже 22</w:t>
            </w:r>
          </w:p>
        </w:tc>
        <w:tc>
          <w:tcPr>
            <w:tcW w:w="1985" w:type="dxa"/>
          </w:tcPr>
          <w:p w:rsidR="00EE3F9E" w:rsidRPr="00D23E9F" w:rsidRDefault="00EE3F9E" w:rsidP="00156A85">
            <w:pPr>
              <w:pStyle w:val="Default"/>
              <w:jc w:val="center"/>
              <w:rPr>
                <w:rFonts w:cs="Times New Roman"/>
                <w:sz w:val="28"/>
                <w:szCs w:val="28"/>
              </w:rPr>
            </w:pPr>
            <w:r w:rsidRPr="00D23E9F">
              <w:rPr>
                <w:rFonts w:cs="Times New Roman"/>
                <w:sz w:val="28"/>
                <w:szCs w:val="28"/>
              </w:rPr>
              <w:t>Не ниже 20</w:t>
            </w:r>
          </w:p>
        </w:tc>
        <w:tc>
          <w:tcPr>
            <w:tcW w:w="2126" w:type="dxa"/>
          </w:tcPr>
          <w:p w:rsidR="00EE3F9E" w:rsidRPr="00D23E9F" w:rsidRDefault="00EE3F9E" w:rsidP="00156A85">
            <w:pPr>
              <w:pStyle w:val="Default"/>
              <w:jc w:val="center"/>
              <w:rPr>
                <w:rFonts w:cs="Times New Roman"/>
                <w:sz w:val="28"/>
                <w:szCs w:val="28"/>
              </w:rPr>
            </w:pPr>
            <w:r w:rsidRPr="00D23E9F">
              <w:rPr>
                <w:rFonts w:cs="Times New Roman"/>
                <w:sz w:val="28"/>
                <w:szCs w:val="28"/>
              </w:rPr>
              <w:t>Не ниже 18</w:t>
            </w:r>
          </w:p>
        </w:tc>
      </w:tr>
    </w:tbl>
    <w:p w:rsidR="00C6074A" w:rsidRDefault="00C6074A" w:rsidP="009A0976">
      <w:pPr>
        <w:widowControl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sectPr w:rsidR="00C6074A" w:rsidSect="006B5B6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0FEB" w:rsidRDefault="006A0FEB" w:rsidP="006A0FEB">
      <w:r>
        <w:separator/>
      </w:r>
    </w:p>
  </w:endnote>
  <w:endnote w:type="continuationSeparator" w:id="0">
    <w:p w:rsidR="006A0FEB" w:rsidRDefault="006A0FEB" w:rsidP="006A0F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0FEB" w:rsidRDefault="006A0FEB" w:rsidP="006A0FEB">
      <w:r>
        <w:separator/>
      </w:r>
    </w:p>
  </w:footnote>
  <w:footnote w:type="continuationSeparator" w:id="0">
    <w:p w:rsidR="006A0FEB" w:rsidRDefault="006A0FEB" w:rsidP="006A0F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A04EB"/>
    <w:multiLevelType w:val="hybridMultilevel"/>
    <w:tmpl w:val="931E8EFC"/>
    <w:lvl w:ilvl="0" w:tplc="70804E4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832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77C255D"/>
    <w:multiLevelType w:val="hybridMultilevel"/>
    <w:tmpl w:val="417A7A2A"/>
    <w:lvl w:ilvl="0" w:tplc="AE64ADE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B219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73A27D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847867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6B0AEA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0E0093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06AE7C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09E058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DC2AB6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3" w15:restartNumberingAfterBreak="0">
    <w:nsid w:val="1D7261F9"/>
    <w:multiLevelType w:val="hybridMultilevel"/>
    <w:tmpl w:val="6052ADB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E990892"/>
    <w:multiLevelType w:val="hybridMultilevel"/>
    <w:tmpl w:val="FA1E1744"/>
    <w:lvl w:ilvl="0" w:tplc="CA849E9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A983599"/>
    <w:multiLevelType w:val="hybridMultilevel"/>
    <w:tmpl w:val="7B4C7AA8"/>
    <w:lvl w:ilvl="0" w:tplc="E47AB30E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34A72F8C"/>
    <w:multiLevelType w:val="hybridMultilevel"/>
    <w:tmpl w:val="945AEC6A"/>
    <w:lvl w:ilvl="0" w:tplc="70804E4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6B72FF1"/>
    <w:multiLevelType w:val="hybridMultilevel"/>
    <w:tmpl w:val="EFCC26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C916BB"/>
    <w:multiLevelType w:val="hybridMultilevel"/>
    <w:tmpl w:val="71EA9196"/>
    <w:lvl w:ilvl="0" w:tplc="AE64ADE4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9" w15:restartNumberingAfterBreak="0">
    <w:nsid w:val="4BA363A3"/>
    <w:multiLevelType w:val="hybridMultilevel"/>
    <w:tmpl w:val="9F60AC40"/>
    <w:lvl w:ilvl="0" w:tplc="70804E4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504E1409"/>
    <w:multiLevelType w:val="hybridMultilevel"/>
    <w:tmpl w:val="7E064FCE"/>
    <w:lvl w:ilvl="0" w:tplc="CA849E9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518A5875"/>
    <w:multiLevelType w:val="hybridMultilevel"/>
    <w:tmpl w:val="8CB0D622"/>
    <w:lvl w:ilvl="0" w:tplc="E86C37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DC7297"/>
    <w:multiLevelType w:val="hybridMultilevel"/>
    <w:tmpl w:val="A3765A7E"/>
    <w:lvl w:ilvl="0" w:tplc="AE64ADE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5EE82707"/>
    <w:multiLevelType w:val="hybridMultilevel"/>
    <w:tmpl w:val="B6601FE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69BF21D3"/>
    <w:multiLevelType w:val="hybridMultilevel"/>
    <w:tmpl w:val="407A087C"/>
    <w:lvl w:ilvl="0" w:tplc="0E04EBD0">
      <w:start w:val="2021"/>
      <w:numFmt w:val="decimal"/>
      <w:lvlText w:val="%1"/>
      <w:lvlJc w:val="left"/>
      <w:pPr>
        <w:ind w:left="8882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02" w:hanging="360"/>
      </w:pPr>
    </w:lvl>
    <w:lvl w:ilvl="2" w:tplc="0419001B" w:tentative="1">
      <w:start w:val="1"/>
      <w:numFmt w:val="lowerRoman"/>
      <w:lvlText w:val="%3."/>
      <w:lvlJc w:val="right"/>
      <w:pPr>
        <w:ind w:left="10022" w:hanging="180"/>
      </w:pPr>
    </w:lvl>
    <w:lvl w:ilvl="3" w:tplc="0419000F" w:tentative="1">
      <w:start w:val="1"/>
      <w:numFmt w:val="decimal"/>
      <w:lvlText w:val="%4."/>
      <w:lvlJc w:val="left"/>
      <w:pPr>
        <w:ind w:left="10742" w:hanging="360"/>
      </w:pPr>
    </w:lvl>
    <w:lvl w:ilvl="4" w:tplc="04190019" w:tentative="1">
      <w:start w:val="1"/>
      <w:numFmt w:val="lowerLetter"/>
      <w:lvlText w:val="%5."/>
      <w:lvlJc w:val="left"/>
      <w:pPr>
        <w:ind w:left="11462" w:hanging="360"/>
      </w:pPr>
    </w:lvl>
    <w:lvl w:ilvl="5" w:tplc="0419001B" w:tentative="1">
      <w:start w:val="1"/>
      <w:numFmt w:val="lowerRoman"/>
      <w:lvlText w:val="%6."/>
      <w:lvlJc w:val="right"/>
      <w:pPr>
        <w:ind w:left="12182" w:hanging="180"/>
      </w:pPr>
    </w:lvl>
    <w:lvl w:ilvl="6" w:tplc="0419000F" w:tentative="1">
      <w:start w:val="1"/>
      <w:numFmt w:val="decimal"/>
      <w:lvlText w:val="%7."/>
      <w:lvlJc w:val="left"/>
      <w:pPr>
        <w:ind w:left="12902" w:hanging="360"/>
      </w:pPr>
    </w:lvl>
    <w:lvl w:ilvl="7" w:tplc="04190019" w:tentative="1">
      <w:start w:val="1"/>
      <w:numFmt w:val="lowerLetter"/>
      <w:lvlText w:val="%8."/>
      <w:lvlJc w:val="left"/>
      <w:pPr>
        <w:ind w:left="13622" w:hanging="360"/>
      </w:pPr>
    </w:lvl>
    <w:lvl w:ilvl="8" w:tplc="0419001B" w:tentative="1">
      <w:start w:val="1"/>
      <w:numFmt w:val="lowerRoman"/>
      <w:lvlText w:val="%9."/>
      <w:lvlJc w:val="right"/>
      <w:pPr>
        <w:ind w:left="14342" w:hanging="180"/>
      </w:pPr>
    </w:lvl>
  </w:abstractNum>
  <w:abstractNum w:abstractNumId="15" w15:restartNumberingAfterBreak="0">
    <w:nsid w:val="74970871"/>
    <w:multiLevelType w:val="hybridMultilevel"/>
    <w:tmpl w:val="30A455B8"/>
    <w:lvl w:ilvl="0" w:tplc="E86C37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EF0187"/>
    <w:multiLevelType w:val="hybridMultilevel"/>
    <w:tmpl w:val="71647010"/>
    <w:lvl w:ilvl="0" w:tplc="CA849E9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8"/>
  </w:num>
  <w:num w:numId="6">
    <w:abstractNumId w:val="12"/>
  </w:num>
  <w:num w:numId="7">
    <w:abstractNumId w:val="16"/>
  </w:num>
  <w:num w:numId="8">
    <w:abstractNumId w:val="4"/>
  </w:num>
  <w:num w:numId="9">
    <w:abstractNumId w:val="10"/>
  </w:num>
  <w:num w:numId="10">
    <w:abstractNumId w:val="5"/>
  </w:num>
  <w:num w:numId="11">
    <w:abstractNumId w:val="0"/>
  </w:num>
  <w:num w:numId="12">
    <w:abstractNumId w:val="6"/>
  </w:num>
  <w:num w:numId="13">
    <w:abstractNumId w:val="9"/>
  </w:num>
  <w:num w:numId="14">
    <w:abstractNumId w:val="15"/>
  </w:num>
  <w:num w:numId="15">
    <w:abstractNumId w:val="1"/>
  </w:num>
  <w:num w:numId="16">
    <w:abstractNumId w:val="7"/>
  </w:num>
  <w:num w:numId="17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733"/>
    <w:rsid w:val="00001D49"/>
    <w:rsid w:val="000117A3"/>
    <w:rsid w:val="00014367"/>
    <w:rsid w:val="000268CE"/>
    <w:rsid w:val="00026ABB"/>
    <w:rsid w:val="0004344F"/>
    <w:rsid w:val="0004569E"/>
    <w:rsid w:val="0004590D"/>
    <w:rsid w:val="0004749C"/>
    <w:rsid w:val="00052562"/>
    <w:rsid w:val="00056868"/>
    <w:rsid w:val="00063738"/>
    <w:rsid w:val="0007042F"/>
    <w:rsid w:val="000752E3"/>
    <w:rsid w:val="000805E5"/>
    <w:rsid w:val="0008698D"/>
    <w:rsid w:val="000959C5"/>
    <w:rsid w:val="00096BA4"/>
    <w:rsid w:val="00097A2E"/>
    <w:rsid w:val="000A226C"/>
    <w:rsid w:val="000B0936"/>
    <w:rsid w:val="000B6AB6"/>
    <w:rsid w:val="000C1608"/>
    <w:rsid w:val="000C65BA"/>
    <w:rsid w:val="000D424E"/>
    <w:rsid w:val="000F2062"/>
    <w:rsid w:val="000F56EF"/>
    <w:rsid w:val="001133FD"/>
    <w:rsid w:val="00113FE1"/>
    <w:rsid w:val="0011443B"/>
    <w:rsid w:val="00132868"/>
    <w:rsid w:val="001334E9"/>
    <w:rsid w:val="001341E1"/>
    <w:rsid w:val="00135852"/>
    <w:rsid w:val="00135E79"/>
    <w:rsid w:val="001379DD"/>
    <w:rsid w:val="00141DF1"/>
    <w:rsid w:val="00143012"/>
    <w:rsid w:val="0015131B"/>
    <w:rsid w:val="00156A85"/>
    <w:rsid w:val="00156E3C"/>
    <w:rsid w:val="00186A9A"/>
    <w:rsid w:val="001876BA"/>
    <w:rsid w:val="001876E3"/>
    <w:rsid w:val="00192D99"/>
    <w:rsid w:val="001968CB"/>
    <w:rsid w:val="001A1A1D"/>
    <w:rsid w:val="001A55C2"/>
    <w:rsid w:val="001A69C0"/>
    <w:rsid w:val="001B2834"/>
    <w:rsid w:val="001B32BF"/>
    <w:rsid w:val="001B3E28"/>
    <w:rsid w:val="001B42B7"/>
    <w:rsid w:val="001C09C5"/>
    <w:rsid w:val="001C12EE"/>
    <w:rsid w:val="001C57CE"/>
    <w:rsid w:val="001D23B0"/>
    <w:rsid w:val="001D77D0"/>
    <w:rsid w:val="001E4297"/>
    <w:rsid w:val="001E4CFC"/>
    <w:rsid w:val="00201F4D"/>
    <w:rsid w:val="002061FA"/>
    <w:rsid w:val="00210DD7"/>
    <w:rsid w:val="002141D1"/>
    <w:rsid w:val="00214AEA"/>
    <w:rsid w:val="002175A5"/>
    <w:rsid w:val="002526EF"/>
    <w:rsid w:val="00252B9F"/>
    <w:rsid w:val="00253FF0"/>
    <w:rsid w:val="002659FC"/>
    <w:rsid w:val="0027086A"/>
    <w:rsid w:val="00270A42"/>
    <w:rsid w:val="0027246B"/>
    <w:rsid w:val="00282239"/>
    <w:rsid w:val="00286EC8"/>
    <w:rsid w:val="0029421D"/>
    <w:rsid w:val="00295D79"/>
    <w:rsid w:val="002A4F94"/>
    <w:rsid w:val="002A4FC8"/>
    <w:rsid w:val="002C6462"/>
    <w:rsid w:val="002D222E"/>
    <w:rsid w:val="002D5787"/>
    <w:rsid w:val="002F2DF5"/>
    <w:rsid w:val="00300FC5"/>
    <w:rsid w:val="00301727"/>
    <w:rsid w:val="00301A23"/>
    <w:rsid w:val="00302A25"/>
    <w:rsid w:val="0030309D"/>
    <w:rsid w:val="00304949"/>
    <w:rsid w:val="00313840"/>
    <w:rsid w:val="00316DE8"/>
    <w:rsid w:val="0031736A"/>
    <w:rsid w:val="003311C6"/>
    <w:rsid w:val="00342BF1"/>
    <w:rsid w:val="00344E84"/>
    <w:rsid w:val="003468AB"/>
    <w:rsid w:val="00365E77"/>
    <w:rsid w:val="00381836"/>
    <w:rsid w:val="00391DA5"/>
    <w:rsid w:val="003A1960"/>
    <w:rsid w:val="003A53C1"/>
    <w:rsid w:val="003B0D2A"/>
    <w:rsid w:val="003B261E"/>
    <w:rsid w:val="003C4CA1"/>
    <w:rsid w:val="003C780C"/>
    <w:rsid w:val="003D26F9"/>
    <w:rsid w:val="003D6765"/>
    <w:rsid w:val="003D6E2A"/>
    <w:rsid w:val="003F0358"/>
    <w:rsid w:val="003F1BC7"/>
    <w:rsid w:val="003F5BA6"/>
    <w:rsid w:val="003F7506"/>
    <w:rsid w:val="003F7C16"/>
    <w:rsid w:val="00407C41"/>
    <w:rsid w:val="00411974"/>
    <w:rsid w:val="00411FC4"/>
    <w:rsid w:val="004120CB"/>
    <w:rsid w:val="00413637"/>
    <w:rsid w:val="004213E1"/>
    <w:rsid w:val="004265BC"/>
    <w:rsid w:val="004301A5"/>
    <w:rsid w:val="0045276B"/>
    <w:rsid w:val="00454AB0"/>
    <w:rsid w:val="00460EC1"/>
    <w:rsid w:val="0046393E"/>
    <w:rsid w:val="0046422B"/>
    <w:rsid w:val="00464D9C"/>
    <w:rsid w:val="0047253B"/>
    <w:rsid w:val="00472AE3"/>
    <w:rsid w:val="004771E5"/>
    <w:rsid w:val="0049567C"/>
    <w:rsid w:val="0049568D"/>
    <w:rsid w:val="004962A1"/>
    <w:rsid w:val="004A03F4"/>
    <w:rsid w:val="004A0BCB"/>
    <w:rsid w:val="004A3CE7"/>
    <w:rsid w:val="004B27D4"/>
    <w:rsid w:val="004B2960"/>
    <w:rsid w:val="004C1D73"/>
    <w:rsid w:val="004D5B5F"/>
    <w:rsid w:val="004E4827"/>
    <w:rsid w:val="004F13B9"/>
    <w:rsid w:val="004F6191"/>
    <w:rsid w:val="00507073"/>
    <w:rsid w:val="00525752"/>
    <w:rsid w:val="00530A96"/>
    <w:rsid w:val="0053202F"/>
    <w:rsid w:val="00534671"/>
    <w:rsid w:val="005359AC"/>
    <w:rsid w:val="005404A4"/>
    <w:rsid w:val="00540957"/>
    <w:rsid w:val="005426CF"/>
    <w:rsid w:val="005469D6"/>
    <w:rsid w:val="00547F4C"/>
    <w:rsid w:val="00560433"/>
    <w:rsid w:val="00564EBD"/>
    <w:rsid w:val="00571FF8"/>
    <w:rsid w:val="0057645E"/>
    <w:rsid w:val="0058020D"/>
    <w:rsid w:val="00583631"/>
    <w:rsid w:val="005876B2"/>
    <w:rsid w:val="005915C7"/>
    <w:rsid w:val="005A7B5A"/>
    <w:rsid w:val="005B326A"/>
    <w:rsid w:val="005B760D"/>
    <w:rsid w:val="005C56A8"/>
    <w:rsid w:val="005C65C5"/>
    <w:rsid w:val="005F14D9"/>
    <w:rsid w:val="00602310"/>
    <w:rsid w:val="00612B75"/>
    <w:rsid w:val="0061349C"/>
    <w:rsid w:val="00615FF2"/>
    <w:rsid w:val="006233A1"/>
    <w:rsid w:val="00630131"/>
    <w:rsid w:val="00637903"/>
    <w:rsid w:val="00640718"/>
    <w:rsid w:val="0064706F"/>
    <w:rsid w:val="006477F7"/>
    <w:rsid w:val="006536E7"/>
    <w:rsid w:val="00660BA7"/>
    <w:rsid w:val="0066181F"/>
    <w:rsid w:val="00666151"/>
    <w:rsid w:val="00671A86"/>
    <w:rsid w:val="0067375B"/>
    <w:rsid w:val="006752F0"/>
    <w:rsid w:val="006A0FEB"/>
    <w:rsid w:val="006A4F0C"/>
    <w:rsid w:val="006A5688"/>
    <w:rsid w:val="006A651F"/>
    <w:rsid w:val="006B29BD"/>
    <w:rsid w:val="006B3C0F"/>
    <w:rsid w:val="006B5B6E"/>
    <w:rsid w:val="006C1283"/>
    <w:rsid w:val="006C4A12"/>
    <w:rsid w:val="006E1E80"/>
    <w:rsid w:val="006E6054"/>
    <w:rsid w:val="006E6CE1"/>
    <w:rsid w:val="006F1DE7"/>
    <w:rsid w:val="006F7CB9"/>
    <w:rsid w:val="00706A4B"/>
    <w:rsid w:val="00706E79"/>
    <w:rsid w:val="00712671"/>
    <w:rsid w:val="00716A3D"/>
    <w:rsid w:val="00723A35"/>
    <w:rsid w:val="007241FC"/>
    <w:rsid w:val="00726864"/>
    <w:rsid w:val="00736F91"/>
    <w:rsid w:val="007371CA"/>
    <w:rsid w:val="00741CCE"/>
    <w:rsid w:val="00744C80"/>
    <w:rsid w:val="00747086"/>
    <w:rsid w:val="00747407"/>
    <w:rsid w:val="00747489"/>
    <w:rsid w:val="00757E5B"/>
    <w:rsid w:val="00757EB3"/>
    <w:rsid w:val="007621E6"/>
    <w:rsid w:val="00764CA9"/>
    <w:rsid w:val="0076631E"/>
    <w:rsid w:val="00770DAB"/>
    <w:rsid w:val="00794C3F"/>
    <w:rsid w:val="00795139"/>
    <w:rsid w:val="007956BB"/>
    <w:rsid w:val="00796736"/>
    <w:rsid w:val="007970AF"/>
    <w:rsid w:val="007A3A38"/>
    <w:rsid w:val="007C3501"/>
    <w:rsid w:val="007C3C21"/>
    <w:rsid w:val="007C41FF"/>
    <w:rsid w:val="007D4EB5"/>
    <w:rsid w:val="007E2D55"/>
    <w:rsid w:val="007E2F99"/>
    <w:rsid w:val="007E4912"/>
    <w:rsid w:val="007F7AB4"/>
    <w:rsid w:val="0080419E"/>
    <w:rsid w:val="0081323F"/>
    <w:rsid w:val="00814922"/>
    <w:rsid w:val="008168AB"/>
    <w:rsid w:val="00825739"/>
    <w:rsid w:val="00831FCC"/>
    <w:rsid w:val="00834A66"/>
    <w:rsid w:val="00842119"/>
    <w:rsid w:val="008461BB"/>
    <w:rsid w:val="00851E7A"/>
    <w:rsid w:val="008528EB"/>
    <w:rsid w:val="00852D1E"/>
    <w:rsid w:val="00861BE7"/>
    <w:rsid w:val="00866576"/>
    <w:rsid w:val="008869AF"/>
    <w:rsid w:val="008A45BE"/>
    <w:rsid w:val="008A61B5"/>
    <w:rsid w:val="008B1A4E"/>
    <w:rsid w:val="008B1F13"/>
    <w:rsid w:val="008B284F"/>
    <w:rsid w:val="008B4942"/>
    <w:rsid w:val="008B719A"/>
    <w:rsid w:val="008C187A"/>
    <w:rsid w:val="008C23EB"/>
    <w:rsid w:val="008C2A87"/>
    <w:rsid w:val="008D490F"/>
    <w:rsid w:val="008E22DD"/>
    <w:rsid w:val="008F1ECE"/>
    <w:rsid w:val="008F32AD"/>
    <w:rsid w:val="008F45B5"/>
    <w:rsid w:val="008F5105"/>
    <w:rsid w:val="008F63DD"/>
    <w:rsid w:val="0091786D"/>
    <w:rsid w:val="009345A4"/>
    <w:rsid w:val="00950DCC"/>
    <w:rsid w:val="00954E5B"/>
    <w:rsid w:val="00957642"/>
    <w:rsid w:val="00960344"/>
    <w:rsid w:val="00960963"/>
    <w:rsid w:val="00960A8E"/>
    <w:rsid w:val="00961C25"/>
    <w:rsid w:val="00963504"/>
    <w:rsid w:val="009666AF"/>
    <w:rsid w:val="00970DDB"/>
    <w:rsid w:val="00971EC5"/>
    <w:rsid w:val="00984094"/>
    <w:rsid w:val="00992D99"/>
    <w:rsid w:val="009973F4"/>
    <w:rsid w:val="009A0976"/>
    <w:rsid w:val="009A34E9"/>
    <w:rsid w:val="009B3AB8"/>
    <w:rsid w:val="009B45D0"/>
    <w:rsid w:val="009B6461"/>
    <w:rsid w:val="009C70A1"/>
    <w:rsid w:val="009E32AE"/>
    <w:rsid w:val="009E4AD5"/>
    <w:rsid w:val="009E77DA"/>
    <w:rsid w:val="009F1C34"/>
    <w:rsid w:val="00A130C5"/>
    <w:rsid w:val="00A17ABD"/>
    <w:rsid w:val="00A21A70"/>
    <w:rsid w:val="00A246A3"/>
    <w:rsid w:val="00A250CE"/>
    <w:rsid w:val="00A4143A"/>
    <w:rsid w:val="00A42B5C"/>
    <w:rsid w:val="00A4488B"/>
    <w:rsid w:val="00A45BB4"/>
    <w:rsid w:val="00A46AE5"/>
    <w:rsid w:val="00A47BEE"/>
    <w:rsid w:val="00A52F32"/>
    <w:rsid w:val="00A61A53"/>
    <w:rsid w:val="00A62A2E"/>
    <w:rsid w:val="00A62AF2"/>
    <w:rsid w:val="00A64891"/>
    <w:rsid w:val="00A64D0E"/>
    <w:rsid w:val="00A66A2C"/>
    <w:rsid w:val="00A670FE"/>
    <w:rsid w:val="00A75AE0"/>
    <w:rsid w:val="00A7667C"/>
    <w:rsid w:val="00A84AFD"/>
    <w:rsid w:val="00A8643A"/>
    <w:rsid w:val="00A905E2"/>
    <w:rsid w:val="00AA070E"/>
    <w:rsid w:val="00AA5DD3"/>
    <w:rsid w:val="00AC17F8"/>
    <w:rsid w:val="00AD5419"/>
    <w:rsid w:val="00AD60AD"/>
    <w:rsid w:val="00AD7FA2"/>
    <w:rsid w:val="00AE1EC0"/>
    <w:rsid w:val="00AE2F5E"/>
    <w:rsid w:val="00AE3C6C"/>
    <w:rsid w:val="00AE6CFE"/>
    <w:rsid w:val="00AF1B1C"/>
    <w:rsid w:val="00B031FB"/>
    <w:rsid w:val="00B12AFD"/>
    <w:rsid w:val="00B13739"/>
    <w:rsid w:val="00B15802"/>
    <w:rsid w:val="00B1787D"/>
    <w:rsid w:val="00B20674"/>
    <w:rsid w:val="00B22B7B"/>
    <w:rsid w:val="00B23BCD"/>
    <w:rsid w:val="00B24054"/>
    <w:rsid w:val="00B275BC"/>
    <w:rsid w:val="00B329BD"/>
    <w:rsid w:val="00B34978"/>
    <w:rsid w:val="00B36C8D"/>
    <w:rsid w:val="00B40B5B"/>
    <w:rsid w:val="00B478C3"/>
    <w:rsid w:val="00B51D74"/>
    <w:rsid w:val="00B57184"/>
    <w:rsid w:val="00B639F0"/>
    <w:rsid w:val="00B72DA1"/>
    <w:rsid w:val="00B73B66"/>
    <w:rsid w:val="00B760B2"/>
    <w:rsid w:val="00B77BC0"/>
    <w:rsid w:val="00B81013"/>
    <w:rsid w:val="00B91F29"/>
    <w:rsid w:val="00BA1E87"/>
    <w:rsid w:val="00BA2264"/>
    <w:rsid w:val="00BA3A6E"/>
    <w:rsid w:val="00BB0AD2"/>
    <w:rsid w:val="00BB631E"/>
    <w:rsid w:val="00BC0EC0"/>
    <w:rsid w:val="00BC1799"/>
    <w:rsid w:val="00BC68C3"/>
    <w:rsid w:val="00BD02DF"/>
    <w:rsid w:val="00BD45BB"/>
    <w:rsid w:val="00BE0974"/>
    <w:rsid w:val="00BE4426"/>
    <w:rsid w:val="00BF0822"/>
    <w:rsid w:val="00BF442A"/>
    <w:rsid w:val="00BF5C21"/>
    <w:rsid w:val="00BF7F5A"/>
    <w:rsid w:val="00C20DFF"/>
    <w:rsid w:val="00C24B76"/>
    <w:rsid w:val="00C26ED4"/>
    <w:rsid w:val="00C34F36"/>
    <w:rsid w:val="00C36B7F"/>
    <w:rsid w:val="00C36F2F"/>
    <w:rsid w:val="00C401B9"/>
    <w:rsid w:val="00C42811"/>
    <w:rsid w:val="00C50034"/>
    <w:rsid w:val="00C55128"/>
    <w:rsid w:val="00C6074A"/>
    <w:rsid w:val="00C64A9F"/>
    <w:rsid w:val="00C6773B"/>
    <w:rsid w:val="00C704EC"/>
    <w:rsid w:val="00C72B8F"/>
    <w:rsid w:val="00C92CD1"/>
    <w:rsid w:val="00C93918"/>
    <w:rsid w:val="00C95136"/>
    <w:rsid w:val="00C96A06"/>
    <w:rsid w:val="00CB5FB6"/>
    <w:rsid w:val="00CC0CF9"/>
    <w:rsid w:val="00CE0019"/>
    <w:rsid w:val="00CF5048"/>
    <w:rsid w:val="00D0526A"/>
    <w:rsid w:val="00D16FE2"/>
    <w:rsid w:val="00D23E9F"/>
    <w:rsid w:val="00D25FA9"/>
    <w:rsid w:val="00D43293"/>
    <w:rsid w:val="00D45061"/>
    <w:rsid w:val="00D4523F"/>
    <w:rsid w:val="00D473BD"/>
    <w:rsid w:val="00D478E9"/>
    <w:rsid w:val="00D47B86"/>
    <w:rsid w:val="00D50EB9"/>
    <w:rsid w:val="00D5443A"/>
    <w:rsid w:val="00D552E2"/>
    <w:rsid w:val="00D57BBD"/>
    <w:rsid w:val="00D72810"/>
    <w:rsid w:val="00D750DE"/>
    <w:rsid w:val="00D755D3"/>
    <w:rsid w:val="00D76A1F"/>
    <w:rsid w:val="00D842A7"/>
    <w:rsid w:val="00D94EB1"/>
    <w:rsid w:val="00DA17A2"/>
    <w:rsid w:val="00DA259C"/>
    <w:rsid w:val="00DB4218"/>
    <w:rsid w:val="00DC071A"/>
    <w:rsid w:val="00DC281A"/>
    <w:rsid w:val="00DC614C"/>
    <w:rsid w:val="00DC70BC"/>
    <w:rsid w:val="00DD1A28"/>
    <w:rsid w:val="00DD4F2B"/>
    <w:rsid w:val="00DE0A1C"/>
    <w:rsid w:val="00DE7F8A"/>
    <w:rsid w:val="00DF3CB3"/>
    <w:rsid w:val="00E02188"/>
    <w:rsid w:val="00E12744"/>
    <w:rsid w:val="00E139C8"/>
    <w:rsid w:val="00E17442"/>
    <w:rsid w:val="00E174BC"/>
    <w:rsid w:val="00E22E56"/>
    <w:rsid w:val="00E2484F"/>
    <w:rsid w:val="00E302B1"/>
    <w:rsid w:val="00E31EB9"/>
    <w:rsid w:val="00E35249"/>
    <w:rsid w:val="00E3609C"/>
    <w:rsid w:val="00E44CDE"/>
    <w:rsid w:val="00E44F18"/>
    <w:rsid w:val="00E47F1B"/>
    <w:rsid w:val="00E55293"/>
    <w:rsid w:val="00E656BF"/>
    <w:rsid w:val="00E74BDA"/>
    <w:rsid w:val="00E829AE"/>
    <w:rsid w:val="00E85AC9"/>
    <w:rsid w:val="00E86A24"/>
    <w:rsid w:val="00E908B6"/>
    <w:rsid w:val="00E94354"/>
    <w:rsid w:val="00E96119"/>
    <w:rsid w:val="00EB4F2F"/>
    <w:rsid w:val="00EC4639"/>
    <w:rsid w:val="00EE0A6C"/>
    <w:rsid w:val="00EE14D6"/>
    <w:rsid w:val="00EE3F9E"/>
    <w:rsid w:val="00EE4971"/>
    <w:rsid w:val="00EF1A28"/>
    <w:rsid w:val="00F0411D"/>
    <w:rsid w:val="00F05029"/>
    <w:rsid w:val="00F077E2"/>
    <w:rsid w:val="00F1049B"/>
    <w:rsid w:val="00F2076D"/>
    <w:rsid w:val="00F31371"/>
    <w:rsid w:val="00F3161D"/>
    <w:rsid w:val="00F33B9D"/>
    <w:rsid w:val="00F42893"/>
    <w:rsid w:val="00F42B1A"/>
    <w:rsid w:val="00F6324B"/>
    <w:rsid w:val="00F632F5"/>
    <w:rsid w:val="00F770D3"/>
    <w:rsid w:val="00F969CE"/>
    <w:rsid w:val="00FA1C78"/>
    <w:rsid w:val="00FA64AB"/>
    <w:rsid w:val="00FB4B7A"/>
    <w:rsid w:val="00FD18F9"/>
    <w:rsid w:val="00FD2733"/>
    <w:rsid w:val="00FE2EDC"/>
    <w:rsid w:val="00FE48D7"/>
    <w:rsid w:val="00FE72EA"/>
    <w:rsid w:val="00FF2EE2"/>
    <w:rsid w:val="00FF63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271E03-C9A9-4496-BD75-012FD15AD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3E9F"/>
    <w:pPr>
      <w:widowControl w:val="0"/>
    </w:pPr>
    <w:rPr>
      <w:rFonts w:ascii="Tahoma" w:eastAsia="Times New Roman" w:hAnsi="Tahoma" w:cs="Tahoma"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42B1A"/>
    <w:rPr>
      <w:rFonts w:eastAsia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aliases w:val="Нумерованый список"/>
    <w:basedOn w:val="a"/>
    <w:link w:val="a5"/>
    <w:uiPriority w:val="1"/>
    <w:qFormat/>
    <w:rsid w:val="00963504"/>
    <w:pPr>
      <w:ind w:left="720"/>
      <w:contextualSpacing/>
    </w:pPr>
  </w:style>
  <w:style w:type="paragraph" w:styleId="a6">
    <w:name w:val="Normal (Web)"/>
    <w:aliases w:val="Обычный (Web)"/>
    <w:basedOn w:val="a"/>
    <w:link w:val="a7"/>
    <w:uiPriority w:val="99"/>
    <w:unhideWhenUsed/>
    <w:qFormat/>
    <w:rsid w:val="009B6461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paragraph" w:styleId="a8">
    <w:name w:val="Body Text Indent"/>
    <w:basedOn w:val="a"/>
    <w:link w:val="a9"/>
    <w:semiHidden/>
    <w:unhideWhenUsed/>
    <w:rsid w:val="009B6461"/>
    <w:pPr>
      <w:widowControl/>
      <w:spacing w:after="120"/>
      <w:ind w:left="283"/>
    </w:pPr>
    <w:rPr>
      <w:rFonts w:ascii="Times New Roman" w:hAnsi="Times New Roman" w:cs="Times New Roman"/>
      <w:color w:val="auto"/>
    </w:rPr>
  </w:style>
  <w:style w:type="character" w:customStyle="1" w:styleId="a9">
    <w:name w:val="Основной текст с отступом Знак"/>
    <w:basedOn w:val="a0"/>
    <w:link w:val="a8"/>
    <w:semiHidden/>
    <w:rsid w:val="009B6461"/>
    <w:rPr>
      <w:rFonts w:ascii="Times New Roman" w:eastAsia="Times New Roman" w:hAnsi="Times New Roman"/>
      <w:sz w:val="24"/>
      <w:szCs w:val="24"/>
    </w:rPr>
  </w:style>
  <w:style w:type="paragraph" w:customStyle="1" w:styleId="consplustitle">
    <w:name w:val="consplustitle"/>
    <w:basedOn w:val="a"/>
    <w:rsid w:val="009B6461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paragraph" w:styleId="aa">
    <w:name w:val="Body Text"/>
    <w:basedOn w:val="a"/>
    <w:link w:val="ab"/>
    <w:unhideWhenUsed/>
    <w:rsid w:val="004962A1"/>
    <w:pPr>
      <w:spacing w:after="120"/>
    </w:pPr>
  </w:style>
  <w:style w:type="character" w:customStyle="1" w:styleId="ab">
    <w:name w:val="Основной текст Знак"/>
    <w:basedOn w:val="a0"/>
    <w:link w:val="aa"/>
    <w:rsid w:val="004962A1"/>
    <w:rPr>
      <w:rFonts w:ascii="Tahoma" w:eastAsia="Times New Roman" w:hAnsi="Tahoma" w:cs="Tahoma"/>
      <w:color w:val="000000"/>
      <w:sz w:val="24"/>
      <w:szCs w:val="24"/>
    </w:rPr>
  </w:style>
  <w:style w:type="character" w:customStyle="1" w:styleId="2">
    <w:name w:val="Основной текст (2)_"/>
    <w:basedOn w:val="a0"/>
    <w:link w:val="21"/>
    <w:uiPriority w:val="99"/>
    <w:locked/>
    <w:rsid w:val="000A226C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qFormat/>
    <w:rsid w:val="000A226C"/>
    <w:pPr>
      <w:shd w:val="clear" w:color="auto" w:fill="FFFFFF"/>
      <w:spacing w:line="370" w:lineRule="exact"/>
      <w:ind w:hanging="600"/>
      <w:jc w:val="both"/>
    </w:pPr>
    <w:rPr>
      <w:rFonts w:ascii="Times New Roman" w:eastAsia="Calibri" w:hAnsi="Times New Roman" w:cs="Times New Roman"/>
      <w:color w:val="auto"/>
      <w:sz w:val="28"/>
      <w:szCs w:val="28"/>
    </w:rPr>
  </w:style>
  <w:style w:type="paragraph" w:customStyle="1" w:styleId="20">
    <w:name w:val="Основной текст (2)"/>
    <w:basedOn w:val="a"/>
    <w:uiPriority w:val="99"/>
    <w:qFormat/>
    <w:rsid w:val="000A226C"/>
    <w:pPr>
      <w:shd w:val="clear" w:color="auto" w:fill="FFFFFF"/>
      <w:spacing w:line="0" w:lineRule="atLeast"/>
      <w:ind w:hanging="1620"/>
    </w:pPr>
    <w:rPr>
      <w:rFonts w:ascii="Times New Roman" w:hAnsi="Times New Roman" w:cs="Times New Roman"/>
      <w:color w:val="auto"/>
      <w:sz w:val="26"/>
      <w:szCs w:val="26"/>
    </w:rPr>
  </w:style>
  <w:style w:type="character" w:styleId="ac">
    <w:name w:val="Hyperlink"/>
    <w:basedOn w:val="a0"/>
    <w:uiPriority w:val="99"/>
    <w:unhideWhenUsed/>
    <w:rsid w:val="004213E1"/>
    <w:rPr>
      <w:color w:val="0563C1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301727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301727"/>
    <w:rPr>
      <w:rFonts w:ascii="Segoe UI" w:eastAsia="Times New Roman" w:hAnsi="Segoe UI" w:cs="Segoe UI"/>
      <w:color w:val="000000"/>
      <w:sz w:val="18"/>
      <w:szCs w:val="18"/>
    </w:rPr>
  </w:style>
  <w:style w:type="character" w:customStyle="1" w:styleId="FontStyle23">
    <w:name w:val="Font Style23"/>
    <w:basedOn w:val="a0"/>
    <w:uiPriority w:val="99"/>
    <w:rsid w:val="00E44F18"/>
    <w:rPr>
      <w:rFonts w:ascii="Times New Roman" w:hAnsi="Times New Roman" w:cs="Times New Roman"/>
      <w:sz w:val="26"/>
      <w:szCs w:val="26"/>
    </w:rPr>
  </w:style>
  <w:style w:type="character" w:customStyle="1" w:styleId="a7">
    <w:name w:val="Обычный (веб) Знак"/>
    <w:aliases w:val="Обычный (Web) Знак"/>
    <w:link w:val="a6"/>
    <w:uiPriority w:val="99"/>
    <w:locked/>
    <w:rsid w:val="00D5443A"/>
    <w:rPr>
      <w:rFonts w:ascii="Times New Roman" w:eastAsia="Times New Roman" w:hAnsi="Times New Roman"/>
      <w:sz w:val="24"/>
      <w:szCs w:val="24"/>
    </w:rPr>
  </w:style>
  <w:style w:type="character" w:customStyle="1" w:styleId="22">
    <w:name w:val="Основной текст (2) + Полужирный"/>
    <w:aliases w:val="Курсив1"/>
    <w:basedOn w:val="2"/>
    <w:uiPriority w:val="99"/>
    <w:rsid w:val="00583631"/>
    <w:rPr>
      <w:rFonts w:ascii="Times New Roman" w:hAnsi="Times New Roman"/>
      <w:b/>
      <w:bCs/>
      <w:i/>
      <w:iCs/>
      <w:sz w:val="28"/>
      <w:szCs w:val="28"/>
      <w:shd w:val="clear" w:color="auto" w:fill="FFFFFF"/>
    </w:rPr>
  </w:style>
  <w:style w:type="paragraph" w:styleId="af">
    <w:name w:val="No Spacing"/>
    <w:uiPriority w:val="1"/>
    <w:qFormat/>
    <w:rsid w:val="00DA259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f0">
    <w:name w:val="Содержимое врезки"/>
    <w:basedOn w:val="a"/>
    <w:qFormat/>
    <w:rsid w:val="00BD02DF"/>
    <w:pPr>
      <w:widowControl/>
      <w:spacing w:after="160" w:line="259" w:lineRule="auto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table" w:customStyle="1" w:styleId="1">
    <w:name w:val="Сетка таблицы1"/>
    <w:basedOn w:val="a1"/>
    <w:next w:val="a3"/>
    <w:rsid w:val="009A097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AD5419"/>
    <w:pPr>
      <w:autoSpaceDE w:val="0"/>
      <w:autoSpaceDN w:val="0"/>
    </w:pPr>
    <w:rPr>
      <w:rFonts w:ascii="Times New Roman" w:hAnsi="Times New Roman" w:cs="Times New Roman"/>
      <w:color w:val="auto"/>
      <w:sz w:val="22"/>
      <w:szCs w:val="22"/>
      <w:lang w:bidi="ru-RU"/>
    </w:rPr>
  </w:style>
  <w:style w:type="paragraph" w:customStyle="1" w:styleId="Default">
    <w:name w:val="Default"/>
    <w:rsid w:val="00E9435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customStyle="1" w:styleId="TableGrid">
    <w:name w:val="TableGrid"/>
    <w:rsid w:val="00716A3D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5">
    <w:name w:val="Абзац списка Знак"/>
    <w:aliases w:val="Нумерованый список Знак"/>
    <w:link w:val="a4"/>
    <w:uiPriority w:val="34"/>
    <w:locked/>
    <w:rsid w:val="006B29BD"/>
    <w:rPr>
      <w:rFonts w:ascii="Tahoma" w:eastAsia="Times New Roman" w:hAnsi="Tahoma" w:cs="Tahoma"/>
      <w:color w:val="000000"/>
      <w:sz w:val="24"/>
      <w:szCs w:val="24"/>
    </w:rPr>
  </w:style>
  <w:style w:type="paragraph" w:styleId="af1">
    <w:name w:val="header"/>
    <w:basedOn w:val="a"/>
    <w:link w:val="af2"/>
    <w:uiPriority w:val="99"/>
    <w:unhideWhenUsed/>
    <w:rsid w:val="006A0FEB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6A0FEB"/>
    <w:rPr>
      <w:rFonts w:ascii="Tahoma" w:eastAsia="Times New Roman" w:hAnsi="Tahoma" w:cs="Tahoma"/>
      <w:color w:val="000000"/>
      <w:sz w:val="24"/>
      <w:szCs w:val="24"/>
    </w:rPr>
  </w:style>
  <w:style w:type="paragraph" w:styleId="af3">
    <w:name w:val="footer"/>
    <w:basedOn w:val="a"/>
    <w:link w:val="af4"/>
    <w:uiPriority w:val="99"/>
    <w:unhideWhenUsed/>
    <w:rsid w:val="006A0FEB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6A0FEB"/>
    <w:rPr>
      <w:rFonts w:ascii="Tahoma" w:eastAsia="Times New Roman" w:hAnsi="Tahoma" w:cs="Tahom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3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1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9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5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63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4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24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5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5437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8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42317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17621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4878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48334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00697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773426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72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97AC3F-08C6-4283-A9DA-A96974421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17</Pages>
  <Words>4247</Words>
  <Characters>24210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Преподаватель</cp:lastModifiedBy>
  <cp:revision>39</cp:revision>
  <cp:lastPrinted>2022-12-05T09:55:00Z</cp:lastPrinted>
  <dcterms:created xsi:type="dcterms:W3CDTF">2022-04-01T08:04:00Z</dcterms:created>
  <dcterms:modified xsi:type="dcterms:W3CDTF">2022-12-05T09:55:00Z</dcterms:modified>
</cp:coreProperties>
</file>